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177F7" w14:textId="528D9085" w:rsidR="00EF20BE" w:rsidRDefault="003F113E" w:rsidP="00EF20BE">
      <w:pPr>
        <w:jc w:val="right"/>
        <w:rPr>
          <w:rFonts w:ascii="Arial" w:hAnsi="Arial" w:cs="Arial"/>
          <w:b/>
          <w:sz w:val="20"/>
          <w:szCs w:val="20"/>
        </w:rPr>
      </w:pPr>
      <w:r>
        <w:rPr>
          <w:rFonts w:ascii="Arial" w:hAnsi="Arial" w:cs="Arial"/>
          <w:b/>
          <w:sz w:val="20"/>
          <w:szCs w:val="20"/>
        </w:rPr>
        <w:t xml:space="preserve">Updated: </w:t>
      </w:r>
      <w:r w:rsidR="00CC21F0">
        <w:rPr>
          <w:rFonts w:ascii="Arial" w:hAnsi="Arial" w:cs="Arial"/>
          <w:b/>
          <w:sz w:val="20"/>
          <w:szCs w:val="20"/>
        </w:rPr>
        <w:t>January 14 202</w:t>
      </w:r>
      <w:r w:rsidR="00F64B68">
        <w:rPr>
          <w:rFonts w:ascii="Arial" w:hAnsi="Arial" w:cs="Arial"/>
          <w:b/>
          <w:sz w:val="20"/>
          <w:szCs w:val="20"/>
        </w:rPr>
        <w:t>2</w:t>
      </w:r>
      <w:r w:rsidR="00CC21F0">
        <w:rPr>
          <w:rFonts w:ascii="Arial" w:hAnsi="Arial" w:cs="Arial"/>
          <w:b/>
          <w:sz w:val="20"/>
          <w:szCs w:val="20"/>
        </w:rPr>
        <w:t xml:space="preserve"> v1</w:t>
      </w:r>
    </w:p>
    <w:p w14:paraId="32C3FEDF" w14:textId="5069D3B8" w:rsidR="00ED7BD9" w:rsidRDefault="005B18E2" w:rsidP="00EF20BE">
      <w:pPr>
        <w:rPr>
          <w:rFonts w:ascii="Arial" w:hAnsi="Arial" w:cs="Arial"/>
          <w:b/>
          <w:sz w:val="28"/>
          <w:szCs w:val="28"/>
        </w:rPr>
      </w:pPr>
      <w:r>
        <w:rPr>
          <w:rFonts w:ascii="Arial" w:hAnsi="Arial" w:cs="Arial"/>
          <w:b/>
          <w:sz w:val="28"/>
          <w:szCs w:val="28"/>
        </w:rPr>
        <w:t xml:space="preserve">LRDBF </w:t>
      </w:r>
      <w:r w:rsidR="00630A9D">
        <w:rPr>
          <w:rFonts w:ascii="Arial" w:hAnsi="Arial" w:cs="Arial"/>
          <w:b/>
          <w:sz w:val="28"/>
          <w:szCs w:val="28"/>
        </w:rPr>
        <w:t xml:space="preserve">and DASA </w:t>
      </w:r>
      <w:r w:rsidR="00EF20BE" w:rsidRPr="00EF20BE">
        <w:rPr>
          <w:rFonts w:ascii="Arial" w:hAnsi="Arial" w:cs="Arial"/>
          <w:b/>
          <w:sz w:val="28"/>
          <w:szCs w:val="28"/>
        </w:rPr>
        <w:t xml:space="preserve">Dock </w:t>
      </w:r>
      <w:r>
        <w:rPr>
          <w:rFonts w:ascii="Arial" w:hAnsi="Arial" w:cs="Arial"/>
          <w:b/>
          <w:sz w:val="28"/>
          <w:szCs w:val="28"/>
        </w:rPr>
        <w:t xml:space="preserve">and Equipment </w:t>
      </w:r>
      <w:r w:rsidR="00EF20BE" w:rsidRPr="00EF20BE">
        <w:rPr>
          <w:rFonts w:ascii="Arial" w:hAnsi="Arial" w:cs="Arial"/>
          <w:b/>
          <w:sz w:val="28"/>
          <w:szCs w:val="28"/>
        </w:rPr>
        <w:t>Operations and Roles</w:t>
      </w:r>
    </w:p>
    <w:p w14:paraId="24157712" w14:textId="5F4D9CEF" w:rsidR="00A71418" w:rsidRDefault="00A71418" w:rsidP="00EF20BE">
      <w:pPr>
        <w:rPr>
          <w:rFonts w:ascii="Arial" w:hAnsi="Arial" w:cs="Arial"/>
          <w:b/>
          <w:sz w:val="28"/>
          <w:szCs w:val="28"/>
        </w:rPr>
      </w:pPr>
      <w:r>
        <w:rPr>
          <w:rFonts w:ascii="Arial" w:hAnsi="Arial" w:cs="Arial"/>
          <w:b/>
          <w:sz w:val="28"/>
          <w:szCs w:val="28"/>
        </w:rPr>
        <w:t>(</w:t>
      </w:r>
      <w:r w:rsidR="004F4AD0">
        <w:rPr>
          <w:rFonts w:ascii="Arial" w:hAnsi="Arial" w:cs="Arial"/>
          <w:b/>
          <w:sz w:val="28"/>
          <w:szCs w:val="28"/>
        </w:rPr>
        <w:t>A</w:t>
      </w:r>
      <w:r w:rsidR="005417E5">
        <w:rPr>
          <w:rFonts w:ascii="Arial" w:hAnsi="Arial" w:cs="Arial"/>
          <w:b/>
          <w:sz w:val="28"/>
          <w:szCs w:val="28"/>
        </w:rPr>
        <w:t xml:space="preserve">ll </w:t>
      </w:r>
      <w:r w:rsidR="005B18E2">
        <w:rPr>
          <w:rFonts w:ascii="Arial" w:hAnsi="Arial" w:cs="Arial"/>
          <w:b/>
          <w:sz w:val="28"/>
          <w:szCs w:val="28"/>
        </w:rPr>
        <w:t xml:space="preserve">volunteers are </w:t>
      </w:r>
      <w:r w:rsidR="005417E5">
        <w:rPr>
          <w:rFonts w:ascii="Arial" w:hAnsi="Arial" w:cs="Arial"/>
          <w:b/>
          <w:sz w:val="28"/>
          <w:szCs w:val="28"/>
        </w:rPr>
        <w:t xml:space="preserve">supervised by the </w:t>
      </w:r>
      <w:r w:rsidR="00576E2D">
        <w:rPr>
          <w:rFonts w:ascii="Arial" w:hAnsi="Arial" w:cs="Arial"/>
          <w:b/>
          <w:sz w:val="28"/>
          <w:szCs w:val="28"/>
        </w:rPr>
        <w:t>D</w:t>
      </w:r>
      <w:r>
        <w:rPr>
          <w:rFonts w:ascii="Arial" w:hAnsi="Arial" w:cs="Arial"/>
          <w:b/>
          <w:sz w:val="28"/>
          <w:szCs w:val="28"/>
        </w:rPr>
        <w:t xml:space="preserve">ock </w:t>
      </w:r>
      <w:r w:rsidR="00576E2D">
        <w:rPr>
          <w:rFonts w:ascii="Arial" w:hAnsi="Arial" w:cs="Arial"/>
          <w:b/>
          <w:sz w:val="28"/>
          <w:szCs w:val="28"/>
        </w:rPr>
        <w:t>M</w:t>
      </w:r>
      <w:r>
        <w:rPr>
          <w:rFonts w:ascii="Arial" w:hAnsi="Arial" w:cs="Arial"/>
          <w:b/>
          <w:sz w:val="28"/>
          <w:szCs w:val="28"/>
        </w:rPr>
        <w:t>aster)</w:t>
      </w:r>
    </w:p>
    <w:p w14:paraId="25AC6FBA" w14:textId="57914864" w:rsidR="000E14C6" w:rsidRDefault="00C52DA0" w:rsidP="005963BF">
      <w:r>
        <w:rPr>
          <w:rFonts w:ascii="Arial" w:hAnsi="Arial" w:cs="Arial"/>
          <w:b/>
          <w:sz w:val="28"/>
          <w:szCs w:val="28"/>
        </w:rPr>
        <w:t xml:space="preserve">Please review safety video: </w:t>
      </w:r>
      <w:r w:rsidR="005B18E2">
        <w:rPr>
          <w:rFonts w:ascii="Arial" w:hAnsi="Arial" w:cs="Arial"/>
          <w:b/>
          <w:sz w:val="28"/>
          <w:szCs w:val="28"/>
        </w:rPr>
        <w:t xml:space="preserve">            </w:t>
      </w:r>
      <w:hyperlink r:id="rId5" w:history="1">
        <w:r w:rsidR="000E14C6" w:rsidRPr="00B87B32">
          <w:rPr>
            <w:rStyle w:val="Hyperlink"/>
          </w:rPr>
          <w:t>https://www.youtube.com/watch?v=zh7h8CfEGcE&amp;feature=youtu.be</w:t>
        </w:r>
      </w:hyperlink>
    </w:p>
    <w:p w14:paraId="344A50E7" w14:textId="05A1A7BB" w:rsidR="00ED7BD9" w:rsidRPr="00ED7BD9" w:rsidRDefault="00ED7BD9" w:rsidP="005963BF">
      <w:pPr>
        <w:rPr>
          <w:rFonts w:ascii="Arial" w:hAnsi="Arial" w:cs="Arial"/>
          <w:b/>
          <w:sz w:val="28"/>
          <w:szCs w:val="28"/>
        </w:rPr>
      </w:pPr>
      <w:r w:rsidRPr="00ED7BD9">
        <w:rPr>
          <w:rFonts w:ascii="Arial" w:hAnsi="Arial" w:cs="Arial"/>
          <w:b/>
          <w:sz w:val="28"/>
          <w:szCs w:val="28"/>
        </w:rPr>
        <w:t>DOCK</w:t>
      </w:r>
    </w:p>
    <w:p w14:paraId="220E8C54" w14:textId="77777777" w:rsidR="000D13AE" w:rsidRPr="00ED7BD9" w:rsidRDefault="00F30A69" w:rsidP="00ED7BD9">
      <w:pPr>
        <w:pStyle w:val="ListParagraph"/>
        <w:numPr>
          <w:ilvl w:val="1"/>
          <w:numId w:val="29"/>
        </w:numPr>
        <w:spacing w:after="0" w:line="240" w:lineRule="auto"/>
        <w:rPr>
          <w:rFonts w:ascii="Arial" w:hAnsi="Arial" w:cs="Arial"/>
          <w:sz w:val="20"/>
          <w:szCs w:val="20"/>
        </w:rPr>
      </w:pPr>
      <w:r w:rsidRPr="00ED7BD9">
        <w:rPr>
          <w:rFonts w:ascii="Arial" w:hAnsi="Arial" w:cs="Arial"/>
          <w:b/>
          <w:i/>
          <w:sz w:val="20"/>
          <w:szCs w:val="20"/>
        </w:rPr>
        <w:t>Dock Master</w:t>
      </w:r>
      <w:r w:rsidR="00192E5B" w:rsidRPr="00ED7BD9">
        <w:rPr>
          <w:rFonts w:ascii="Arial" w:hAnsi="Arial" w:cs="Arial"/>
          <w:b/>
          <w:sz w:val="20"/>
          <w:szCs w:val="20"/>
        </w:rPr>
        <w:t xml:space="preserve"> </w:t>
      </w:r>
      <w:r w:rsidR="005B18E2" w:rsidRPr="00ED7BD9">
        <w:rPr>
          <w:rFonts w:ascii="Arial" w:hAnsi="Arial" w:cs="Arial"/>
          <w:sz w:val="20"/>
          <w:szCs w:val="20"/>
        </w:rPr>
        <w:t>- t</w:t>
      </w:r>
      <w:r w:rsidR="000E1695" w:rsidRPr="00ED7BD9">
        <w:rPr>
          <w:rFonts w:ascii="Arial" w:hAnsi="Arial" w:cs="Arial"/>
          <w:sz w:val="20"/>
          <w:szCs w:val="20"/>
        </w:rPr>
        <w:t>he</w:t>
      </w:r>
      <w:r w:rsidR="000D13AE" w:rsidRPr="00ED7BD9">
        <w:rPr>
          <w:rFonts w:ascii="Arial" w:hAnsi="Arial" w:cs="Arial"/>
          <w:sz w:val="20"/>
          <w:szCs w:val="20"/>
        </w:rPr>
        <w:t xml:space="preserve"> person </w:t>
      </w:r>
      <w:r w:rsidR="005B18E2" w:rsidRPr="00ED7BD9">
        <w:rPr>
          <w:rFonts w:ascii="Arial" w:hAnsi="Arial" w:cs="Arial"/>
          <w:sz w:val="20"/>
          <w:szCs w:val="20"/>
        </w:rPr>
        <w:t xml:space="preserve">in charge of </w:t>
      </w:r>
      <w:r w:rsidR="000D13AE" w:rsidRPr="00ED7BD9">
        <w:rPr>
          <w:rFonts w:ascii="Arial" w:hAnsi="Arial" w:cs="Arial"/>
          <w:sz w:val="20"/>
          <w:szCs w:val="20"/>
        </w:rPr>
        <w:t>the dock</w:t>
      </w:r>
      <w:r w:rsidR="000E1695" w:rsidRPr="00ED7BD9">
        <w:rPr>
          <w:rFonts w:ascii="Arial" w:hAnsi="Arial" w:cs="Arial"/>
          <w:sz w:val="20"/>
          <w:szCs w:val="20"/>
        </w:rPr>
        <w:t xml:space="preserve"> </w:t>
      </w:r>
      <w:r w:rsidR="005B18E2" w:rsidRPr="00ED7BD9">
        <w:rPr>
          <w:rFonts w:ascii="Arial" w:hAnsi="Arial" w:cs="Arial"/>
          <w:sz w:val="20"/>
          <w:szCs w:val="20"/>
        </w:rPr>
        <w:t>and</w:t>
      </w:r>
      <w:r w:rsidR="000D13AE" w:rsidRPr="00ED7BD9">
        <w:rPr>
          <w:rFonts w:ascii="Arial" w:hAnsi="Arial" w:cs="Arial"/>
          <w:sz w:val="20"/>
          <w:szCs w:val="20"/>
        </w:rPr>
        <w:t xml:space="preserve"> lead</w:t>
      </w:r>
      <w:r w:rsidR="00AF5E64" w:rsidRPr="00ED7BD9">
        <w:rPr>
          <w:rFonts w:ascii="Arial" w:hAnsi="Arial" w:cs="Arial"/>
          <w:sz w:val="20"/>
          <w:szCs w:val="20"/>
        </w:rPr>
        <w:t>s</w:t>
      </w:r>
      <w:r w:rsidR="000D13AE" w:rsidRPr="00ED7BD9">
        <w:rPr>
          <w:rFonts w:ascii="Arial" w:hAnsi="Arial" w:cs="Arial"/>
          <w:sz w:val="20"/>
          <w:szCs w:val="20"/>
        </w:rPr>
        <w:t xml:space="preserve"> the dock volunteers</w:t>
      </w:r>
      <w:r w:rsidR="005417E5" w:rsidRPr="00ED7BD9">
        <w:rPr>
          <w:rFonts w:ascii="Arial" w:hAnsi="Arial" w:cs="Arial"/>
          <w:sz w:val="20"/>
          <w:szCs w:val="20"/>
        </w:rPr>
        <w:t xml:space="preserve"> (must have experience)</w:t>
      </w:r>
    </w:p>
    <w:p w14:paraId="4C77FAC1" w14:textId="77777777" w:rsidR="00CC21F0" w:rsidRDefault="00530F70" w:rsidP="00ED7BD9">
      <w:pPr>
        <w:pStyle w:val="ListParagraph"/>
        <w:numPr>
          <w:ilvl w:val="0"/>
          <w:numId w:val="30"/>
        </w:numPr>
        <w:spacing w:after="0" w:line="240" w:lineRule="auto"/>
        <w:rPr>
          <w:rFonts w:ascii="Arial" w:hAnsi="Arial" w:cs="Arial"/>
          <w:sz w:val="20"/>
          <w:szCs w:val="20"/>
        </w:rPr>
      </w:pPr>
      <w:r w:rsidRPr="00ED7BD9">
        <w:rPr>
          <w:rFonts w:ascii="Arial" w:hAnsi="Arial" w:cs="Arial"/>
          <w:sz w:val="20"/>
          <w:szCs w:val="20"/>
        </w:rPr>
        <w:t>Dock Master</w:t>
      </w:r>
    </w:p>
    <w:p w14:paraId="232A4743" w14:textId="31DBA55E" w:rsidR="00B57382" w:rsidRPr="00ED7BD9" w:rsidRDefault="00664961" w:rsidP="00CC21F0">
      <w:pPr>
        <w:pStyle w:val="ListParagraph"/>
        <w:numPr>
          <w:ilvl w:val="1"/>
          <w:numId w:val="30"/>
        </w:numPr>
        <w:spacing w:after="0" w:line="240" w:lineRule="auto"/>
        <w:rPr>
          <w:rFonts w:ascii="Arial" w:hAnsi="Arial" w:cs="Arial"/>
          <w:sz w:val="20"/>
          <w:szCs w:val="20"/>
        </w:rPr>
      </w:pPr>
      <w:r w:rsidRPr="00ED7BD9">
        <w:rPr>
          <w:rFonts w:ascii="Arial" w:hAnsi="Arial" w:cs="Arial"/>
          <w:sz w:val="20"/>
          <w:szCs w:val="20"/>
        </w:rPr>
        <w:t>ensure</w:t>
      </w:r>
      <w:r w:rsidR="00530F70" w:rsidRPr="00ED7BD9">
        <w:rPr>
          <w:rFonts w:ascii="Arial" w:hAnsi="Arial" w:cs="Arial"/>
          <w:sz w:val="20"/>
          <w:szCs w:val="20"/>
        </w:rPr>
        <w:t>s</w:t>
      </w:r>
      <w:r w:rsidR="00F94D02" w:rsidRPr="00ED7BD9">
        <w:rPr>
          <w:rFonts w:ascii="Arial" w:hAnsi="Arial" w:cs="Arial"/>
          <w:sz w:val="20"/>
          <w:szCs w:val="20"/>
        </w:rPr>
        <w:t xml:space="preserve"> the safety of</w:t>
      </w:r>
      <w:r w:rsidR="00E3147D" w:rsidRPr="00ED7BD9">
        <w:rPr>
          <w:rFonts w:ascii="Arial" w:hAnsi="Arial" w:cs="Arial"/>
          <w:sz w:val="20"/>
          <w:szCs w:val="20"/>
        </w:rPr>
        <w:t>:</w:t>
      </w:r>
      <w:r w:rsidRPr="00ED7BD9">
        <w:rPr>
          <w:rFonts w:ascii="Arial" w:hAnsi="Arial" w:cs="Arial"/>
          <w:sz w:val="20"/>
          <w:szCs w:val="20"/>
        </w:rPr>
        <w:t xml:space="preserve"> </w:t>
      </w:r>
    </w:p>
    <w:p w14:paraId="27FC9987" w14:textId="77777777" w:rsidR="00664961" w:rsidRPr="00ED7BD9" w:rsidRDefault="00664961" w:rsidP="00CC21F0">
      <w:pPr>
        <w:pStyle w:val="ListParagraph"/>
        <w:numPr>
          <w:ilvl w:val="2"/>
          <w:numId w:val="30"/>
        </w:numPr>
        <w:spacing w:after="0" w:line="240" w:lineRule="auto"/>
        <w:rPr>
          <w:rFonts w:ascii="Arial" w:hAnsi="Arial" w:cs="Arial"/>
          <w:sz w:val="20"/>
          <w:szCs w:val="20"/>
        </w:rPr>
      </w:pPr>
      <w:r w:rsidRPr="00ED7BD9">
        <w:rPr>
          <w:rFonts w:ascii="Arial" w:hAnsi="Arial" w:cs="Arial"/>
          <w:sz w:val="20"/>
          <w:szCs w:val="20"/>
        </w:rPr>
        <w:t xml:space="preserve">people on the dock </w:t>
      </w:r>
      <w:r w:rsidR="00530F70" w:rsidRPr="00ED7BD9">
        <w:rPr>
          <w:rFonts w:ascii="Arial" w:hAnsi="Arial" w:cs="Arial"/>
          <w:sz w:val="20"/>
          <w:szCs w:val="20"/>
        </w:rPr>
        <w:t>and</w:t>
      </w:r>
      <w:r w:rsidR="005B18E2" w:rsidRPr="00ED7BD9">
        <w:rPr>
          <w:rFonts w:ascii="Arial" w:hAnsi="Arial" w:cs="Arial"/>
          <w:sz w:val="20"/>
          <w:szCs w:val="20"/>
        </w:rPr>
        <w:t xml:space="preserve"> the boats</w:t>
      </w:r>
    </w:p>
    <w:p w14:paraId="209A8EC3" w14:textId="7B9AD5B1" w:rsidR="000D13AE" w:rsidRDefault="005B18E2" w:rsidP="00CC21F0">
      <w:pPr>
        <w:pStyle w:val="ListParagraph"/>
        <w:numPr>
          <w:ilvl w:val="2"/>
          <w:numId w:val="30"/>
        </w:numPr>
        <w:spacing w:after="0" w:line="240" w:lineRule="auto"/>
        <w:rPr>
          <w:rFonts w:ascii="Arial" w:hAnsi="Arial" w:cs="Arial"/>
          <w:sz w:val="20"/>
          <w:szCs w:val="20"/>
        </w:rPr>
      </w:pPr>
      <w:r w:rsidRPr="00ED7BD9">
        <w:rPr>
          <w:rFonts w:ascii="Arial" w:hAnsi="Arial" w:cs="Arial"/>
          <w:sz w:val="20"/>
          <w:szCs w:val="20"/>
        </w:rPr>
        <w:t xml:space="preserve">boats departing and </w:t>
      </w:r>
      <w:proofErr w:type="gramStart"/>
      <w:r w:rsidRPr="00ED7BD9">
        <w:rPr>
          <w:rFonts w:ascii="Arial" w:hAnsi="Arial" w:cs="Arial"/>
          <w:sz w:val="20"/>
          <w:szCs w:val="20"/>
        </w:rPr>
        <w:t>returning back</w:t>
      </w:r>
      <w:proofErr w:type="gramEnd"/>
      <w:r w:rsidRPr="00ED7BD9">
        <w:rPr>
          <w:rFonts w:ascii="Arial" w:hAnsi="Arial" w:cs="Arial"/>
          <w:sz w:val="20"/>
          <w:szCs w:val="20"/>
        </w:rPr>
        <w:t xml:space="preserve"> to the dock</w:t>
      </w:r>
    </w:p>
    <w:p w14:paraId="7E04D092" w14:textId="570BDC9D" w:rsidR="00CC21F0" w:rsidRPr="00ED7BD9" w:rsidRDefault="00CC21F0" w:rsidP="00CC21F0">
      <w:pPr>
        <w:pStyle w:val="ListParagraph"/>
        <w:numPr>
          <w:ilvl w:val="1"/>
          <w:numId w:val="30"/>
        </w:numPr>
        <w:spacing w:after="0" w:line="240" w:lineRule="auto"/>
        <w:rPr>
          <w:rFonts w:ascii="Arial" w:hAnsi="Arial" w:cs="Arial"/>
          <w:sz w:val="20"/>
          <w:szCs w:val="20"/>
        </w:rPr>
      </w:pPr>
      <w:proofErr w:type="gramStart"/>
      <w:r>
        <w:rPr>
          <w:rFonts w:ascii="Arial" w:hAnsi="Arial" w:cs="Arial"/>
          <w:sz w:val="20"/>
          <w:szCs w:val="20"/>
        </w:rPr>
        <w:t xml:space="preserve">is </w:t>
      </w:r>
      <w:r w:rsidRPr="00ED7BD9">
        <w:rPr>
          <w:rFonts w:ascii="Arial" w:hAnsi="Arial" w:cs="Arial"/>
          <w:sz w:val="20"/>
          <w:szCs w:val="20"/>
        </w:rPr>
        <w:t>in charge of</w:t>
      </w:r>
      <w:proofErr w:type="gramEnd"/>
      <w:r w:rsidRPr="00ED7BD9">
        <w:rPr>
          <w:rFonts w:ascii="Arial" w:hAnsi="Arial" w:cs="Arial"/>
          <w:sz w:val="20"/>
          <w:szCs w:val="20"/>
        </w:rPr>
        <w:t xml:space="preserve"> any emergency on dock or water</w:t>
      </w:r>
    </w:p>
    <w:p w14:paraId="64638396" w14:textId="67E4FEB2" w:rsidR="005B18E2" w:rsidRPr="00ED7BD9" w:rsidRDefault="00CC21F0" w:rsidP="00CC21F0">
      <w:pPr>
        <w:pStyle w:val="ListParagraph"/>
        <w:spacing w:after="0" w:line="240" w:lineRule="auto"/>
        <w:ind w:left="1800" w:firstLine="360"/>
        <w:rPr>
          <w:rFonts w:ascii="Arial" w:hAnsi="Arial" w:cs="Arial"/>
          <w:sz w:val="20"/>
          <w:szCs w:val="20"/>
        </w:rPr>
      </w:pPr>
      <w:r>
        <w:rPr>
          <w:rFonts w:ascii="Arial" w:hAnsi="Arial" w:cs="Arial"/>
          <w:sz w:val="20"/>
          <w:szCs w:val="20"/>
        </w:rPr>
        <w:t xml:space="preserve"> </w:t>
      </w:r>
    </w:p>
    <w:p w14:paraId="4147B39D" w14:textId="7F3F8233" w:rsidR="001653B9" w:rsidRPr="00ED7BD9" w:rsidRDefault="00CC21F0" w:rsidP="00CC21F0">
      <w:pPr>
        <w:pStyle w:val="ListParagraph"/>
        <w:numPr>
          <w:ilvl w:val="1"/>
          <w:numId w:val="30"/>
        </w:numPr>
        <w:spacing w:after="0" w:line="240" w:lineRule="auto"/>
        <w:rPr>
          <w:rFonts w:ascii="Arial" w:hAnsi="Arial" w:cs="Arial"/>
          <w:sz w:val="20"/>
          <w:szCs w:val="20"/>
        </w:rPr>
      </w:pPr>
      <w:r>
        <w:rPr>
          <w:rFonts w:ascii="Arial" w:hAnsi="Arial" w:cs="Arial"/>
          <w:sz w:val="20"/>
          <w:szCs w:val="20"/>
        </w:rPr>
        <w:t xml:space="preserve">will </w:t>
      </w:r>
      <w:r w:rsidR="001653B9" w:rsidRPr="00ED7BD9">
        <w:rPr>
          <w:rFonts w:ascii="Arial" w:hAnsi="Arial" w:cs="Arial"/>
          <w:sz w:val="20"/>
          <w:szCs w:val="20"/>
        </w:rPr>
        <w:t>be familiar</w:t>
      </w:r>
      <w:r w:rsidR="00192E5B" w:rsidRPr="00ED7BD9">
        <w:rPr>
          <w:rFonts w:ascii="Arial" w:hAnsi="Arial" w:cs="Arial"/>
          <w:sz w:val="20"/>
          <w:szCs w:val="20"/>
        </w:rPr>
        <w:t xml:space="preserve"> with the Emergency Action Plan as it pertains to boat safety </w:t>
      </w:r>
      <w:r w:rsidR="005B18E2" w:rsidRPr="00ED7BD9">
        <w:rPr>
          <w:rFonts w:ascii="Arial" w:hAnsi="Arial" w:cs="Arial"/>
          <w:sz w:val="20"/>
          <w:szCs w:val="20"/>
        </w:rPr>
        <w:t>and</w:t>
      </w:r>
      <w:r w:rsidR="00192E5B" w:rsidRPr="00ED7BD9">
        <w:rPr>
          <w:rFonts w:ascii="Arial" w:hAnsi="Arial" w:cs="Arial"/>
          <w:sz w:val="20"/>
          <w:szCs w:val="20"/>
        </w:rPr>
        <w:t xml:space="preserve"> participant</w:t>
      </w:r>
      <w:r w:rsidR="005B18E2" w:rsidRPr="00ED7BD9">
        <w:rPr>
          <w:rFonts w:ascii="Arial" w:hAnsi="Arial" w:cs="Arial"/>
          <w:sz w:val="20"/>
          <w:szCs w:val="20"/>
        </w:rPr>
        <w:t>/</w:t>
      </w:r>
      <w:r w:rsidR="00192E5B" w:rsidRPr="00ED7BD9">
        <w:rPr>
          <w:rFonts w:ascii="Arial" w:hAnsi="Arial" w:cs="Arial"/>
          <w:sz w:val="20"/>
          <w:szCs w:val="20"/>
        </w:rPr>
        <w:t>volunteer falling in the water.</w:t>
      </w:r>
    </w:p>
    <w:p w14:paraId="76C262A0" w14:textId="40D887FC" w:rsidR="00664961" w:rsidRPr="00ED7BD9" w:rsidRDefault="00CC21F0" w:rsidP="00CC21F0">
      <w:pPr>
        <w:pStyle w:val="ListParagraph"/>
        <w:numPr>
          <w:ilvl w:val="1"/>
          <w:numId w:val="30"/>
        </w:numPr>
        <w:spacing w:after="0" w:line="240" w:lineRule="auto"/>
        <w:rPr>
          <w:rFonts w:ascii="Arial" w:hAnsi="Arial" w:cs="Arial"/>
          <w:sz w:val="20"/>
          <w:szCs w:val="20"/>
        </w:rPr>
      </w:pPr>
      <w:r>
        <w:rPr>
          <w:rFonts w:ascii="Arial" w:hAnsi="Arial" w:cs="Arial"/>
          <w:sz w:val="20"/>
          <w:szCs w:val="20"/>
        </w:rPr>
        <w:t>will k</w:t>
      </w:r>
      <w:r w:rsidR="00A71418" w:rsidRPr="00ED7BD9">
        <w:rPr>
          <w:rFonts w:ascii="Arial" w:hAnsi="Arial" w:cs="Arial"/>
          <w:sz w:val="20"/>
          <w:szCs w:val="20"/>
        </w:rPr>
        <w:t xml:space="preserve">eep record of </w:t>
      </w:r>
      <w:r w:rsidR="00A91BF7" w:rsidRPr="00ED7BD9">
        <w:rPr>
          <w:rFonts w:ascii="Arial" w:hAnsi="Arial" w:cs="Arial"/>
          <w:sz w:val="20"/>
          <w:szCs w:val="20"/>
        </w:rPr>
        <w:t xml:space="preserve">boats on water </w:t>
      </w:r>
      <w:r w:rsidR="003D51F2" w:rsidRPr="00ED7BD9">
        <w:rPr>
          <w:rFonts w:ascii="Arial" w:hAnsi="Arial" w:cs="Arial"/>
          <w:sz w:val="20"/>
          <w:szCs w:val="20"/>
        </w:rPr>
        <w:t xml:space="preserve">(and the number of paddlers on each boat) </w:t>
      </w:r>
    </w:p>
    <w:p w14:paraId="1A4E971A" w14:textId="77777777" w:rsidR="00A71418" w:rsidRPr="00ED7BD9" w:rsidRDefault="005B18E2" w:rsidP="00CC21F0">
      <w:pPr>
        <w:pStyle w:val="ListParagraph"/>
        <w:numPr>
          <w:ilvl w:val="1"/>
          <w:numId w:val="30"/>
        </w:numPr>
        <w:spacing w:after="0" w:line="240" w:lineRule="auto"/>
        <w:rPr>
          <w:rFonts w:ascii="Arial" w:hAnsi="Arial" w:cs="Arial"/>
          <w:sz w:val="20"/>
          <w:szCs w:val="20"/>
        </w:rPr>
      </w:pPr>
      <w:r w:rsidRPr="00ED7BD9">
        <w:rPr>
          <w:rFonts w:ascii="Arial" w:hAnsi="Arial" w:cs="Arial"/>
          <w:sz w:val="20"/>
          <w:szCs w:val="20"/>
        </w:rPr>
        <w:t>Ensure dock volunteers are in control and safe</w:t>
      </w:r>
    </w:p>
    <w:p w14:paraId="7EA26174" w14:textId="6804081A" w:rsidR="00CC21F0" w:rsidRPr="00ED7BD9" w:rsidRDefault="00CC21F0" w:rsidP="00CC21F0">
      <w:pPr>
        <w:pStyle w:val="ListParagraph"/>
        <w:numPr>
          <w:ilvl w:val="0"/>
          <w:numId w:val="30"/>
        </w:numPr>
        <w:spacing w:after="0" w:line="240" w:lineRule="auto"/>
        <w:rPr>
          <w:rFonts w:ascii="Arial" w:hAnsi="Arial" w:cs="Arial"/>
          <w:sz w:val="20"/>
          <w:szCs w:val="20"/>
        </w:rPr>
      </w:pPr>
      <w:r>
        <w:rPr>
          <w:rFonts w:ascii="Arial" w:hAnsi="Arial" w:cs="Arial"/>
          <w:sz w:val="20"/>
          <w:szCs w:val="20"/>
        </w:rPr>
        <w:t xml:space="preserve">Note: </w:t>
      </w:r>
      <w:r w:rsidRPr="00ED7BD9">
        <w:rPr>
          <w:rFonts w:ascii="Arial" w:hAnsi="Arial" w:cs="Arial"/>
          <w:sz w:val="20"/>
          <w:szCs w:val="20"/>
        </w:rPr>
        <w:t>Coach in charge/Race Director/or Race Chair may take control of the dock at any time.</w:t>
      </w:r>
    </w:p>
    <w:p w14:paraId="54078767" w14:textId="77777777" w:rsidR="005B18E2" w:rsidRPr="00A71418" w:rsidRDefault="005B18E2" w:rsidP="005B18E2">
      <w:pPr>
        <w:spacing w:after="0" w:line="240" w:lineRule="auto"/>
        <w:rPr>
          <w:rFonts w:ascii="Arial" w:hAnsi="Arial" w:cs="Arial"/>
          <w:sz w:val="20"/>
          <w:szCs w:val="20"/>
        </w:rPr>
      </w:pPr>
    </w:p>
    <w:p w14:paraId="3FE254C8" w14:textId="77777777" w:rsidR="005B18E2" w:rsidRPr="00ED7BD9" w:rsidRDefault="005B18E2" w:rsidP="00ED7BD9">
      <w:pPr>
        <w:pStyle w:val="ListParagraph"/>
        <w:numPr>
          <w:ilvl w:val="1"/>
          <w:numId w:val="29"/>
        </w:numPr>
        <w:spacing w:after="0" w:line="240" w:lineRule="auto"/>
        <w:rPr>
          <w:rFonts w:ascii="Arial" w:hAnsi="Arial" w:cs="Arial"/>
          <w:b/>
          <w:i/>
          <w:sz w:val="20"/>
          <w:szCs w:val="20"/>
        </w:rPr>
      </w:pPr>
      <w:r w:rsidRPr="00ED7BD9">
        <w:rPr>
          <w:rFonts w:ascii="Arial" w:hAnsi="Arial" w:cs="Arial"/>
          <w:b/>
          <w:i/>
          <w:sz w:val="20"/>
          <w:szCs w:val="20"/>
        </w:rPr>
        <w:t>Dock Volunteers</w:t>
      </w:r>
    </w:p>
    <w:p w14:paraId="68DB58BE" w14:textId="23FEB1CC" w:rsidR="005B18E2" w:rsidRDefault="005B18E2" w:rsidP="00ED7BD9">
      <w:pPr>
        <w:pStyle w:val="ListParagraph"/>
        <w:numPr>
          <w:ilvl w:val="0"/>
          <w:numId w:val="31"/>
        </w:numPr>
        <w:spacing w:after="0" w:line="240" w:lineRule="auto"/>
        <w:rPr>
          <w:rFonts w:ascii="Arial" w:hAnsi="Arial" w:cs="Arial"/>
          <w:sz w:val="20"/>
          <w:szCs w:val="20"/>
        </w:rPr>
      </w:pPr>
      <w:r w:rsidRPr="00ED7BD9">
        <w:rPr>
          <w:rFonts w:ascii="Arial" w:hAnsi="Arial" w:cs="Arial"/>
          <w:sz w:val="20"/>
          <w:szCs w:val="20"/>
        </w:rPr>
        <w:t>Assist the dock master in their responsibilities</w:t>
      </w:r>
    </w:p>
    <w:p w14:paraId="2CE9BA4B" w14:textId="77777777" w:rsidR="00CC21F0" w:rsidRDefault="00CC21F0" w:rsidP="000E1695">
      <w:pPr>
        <w:spacing w:after="0" w:line="240" w:lineRule="auto"/>
        <w:rPr>
          <w:rFonts w:ascii="Arial" w:hAnsi="Arial" w:cs="Arial"/>
          <w:b/>
          <w:sz w:val="20"/>
          <w:szCs w:val="20"/>
        </w:rPr>
      </w:pPr>
    </w:p>
    <w:p w14:paraId="41E853EE" w14:textId="4C888882" w:rsidR="000E1695" w:rsidRPr="00B3316A" w:rsidRDefault="005B18E2" w:rsidP="000E1695">
      <w:pPr>
        <w:spacing w:after="0" w:line="240" w:lineRule="auto"/>
        <w:rPr>
          <w:rFonts w:ascii="Arial" w:hAnsi="Arial" w:cs="Arial"/>
          <w:b/>
          <w:sz w:val="20"/>
          <w:szCs w:val="20"/>
        </w:rPr>
      </w:pPr>
      <w:r>
        <w:rPr>
          <w:rFonts w:ascii="Arial" w:hAnsi="Arial" w:cs="Arial"/>
          <w:b/>
          <w:sz w:val="20"/>
          <w:szCs w:val="20"/>
        </w:rPr>
        <w:t xml:space="preserve">What to Wear on the </w:t>
      </w:r>
      <w:proofErr w:type="gramStart"/>
      <w:r>
        <w:rPr>
          <w:rFonts w:ascii="Arial" w:hAnsi="Arial" w:cs="Arial"/>
          <w:b/>
          <w:sz w:val="20"/>
          <w:szCs w:val="20"/>
        </w:rPr>
        <w:t>Dock</w:t>
      </w:r>
      <w:proofErr w:type="gramEnd"/>
    </w:p>
    <w:p w14:paraId="08E8A250" w14:textId="77777777" w:rsidR="005B18E2" w:rsidRDefault="005B18E2" w:rsidP="005B18E2">
      <w:pPr>
        <w:numPr>
          <w:ilvl w:val="0"/>
          <w:numId w:val="15"/>
        </w:numPr>
        <w:spacing w:after="0" w:line="240" w:lineRule="auto"/>
        <w:ind w:left="426"/>
        <w:rPr>
          <w:rFonts w:ascii="Arial" w:hAnsi="Arial" w:cs="Arial"/>
          <w:sz w:val="20"/>
          <w:szCs w:val="20"/>
        </w:rPr>
      </w:pPr>
      <w:r>
        <w:rPr>
          <w:rFonts w:ascii="Arial" w:hAnsi="Arial" w:cs="Arial"/>
          <w:sz w:val="20"/>
          <w:szCs w:val="20"/>
        </w:rPr>
        <w:t>Personal floatation device (PFD) is required to be worn and securely fastened at all times.</w:t>
      </w:r>
    </w:p>
    <w:p w14:paraId="5FA78A29" w14:textId="6F3DC493" w:rsidR="000E1695" w:rsidRPr="00B3316A" w:rsidRDefault="00CC21F0" w:rsidP="00E10880">
      <w:pPr>
        <w:numPr>
          <w:ilvl w:val="0"/>
          <w:numId w:val="15"/>
        </w:numPr>
        <w:spacing w:after="0" w:line="240" w:lineRule="auto"/>
        <w:ind w:left="426"/>
        <w:rPr>
          <w:rFonts w:ascii="Arial" w:hAnsi="Arial" w:cs="Arial"/>
          <w:sz w:val="20"/>
          <w:szCs w:val="20"/>
        </w:rPr>
      </w:pPr>
      <w:r>
        <w:rPr>
          <w:rFonts w:ascii="Arial" w:hAnsi="Arial" w:cs="Arial"/>
          <w:sz w:val="20"/>
          <w:szCs w:val="20"/>
        </w:rPr>
        <w:t>S</w:t>
      </w:r>
      <w:r w:rsidR="000E1695" w:rsidRPr="00B3316A">
        <w:rPr>
          <w:rFonts w:ascii="Arial" w:hAnsi="Arial" w:cs="Arial"/>
          <w:sz w:val="20"/>
          <w:szCs w:val="20"/>
        </w:rPr>
        <w:t>hoes/sandals with good grip, not hard sole</w:t>
      </w:r>
      <w:r w:rsidR="005B18E2">
        <w:rPr>
          <w:rFonts w:ascii="Arial" w:hAnsi="Arial" w:cs="Arial"/>
          <w:sz w:val="20"/>
          <w:szCs w:val="20"/>
        </w:rPr>
        <w:t xml:space="preserve"> or boots</w:t>
      </w:r>
    </w:p>
    <w:p w14:paraId="396C4274" w14:textId="2BF8B86C" w:rsidR="000E1695" w:rsidRDefault="000E1695" w:rsidP="00E10880">
      <w:pPr>
        <w:numPr>
          <w:ilvl w:val="0"/>
          <w:numId w:val="15"/>
        </w:numPr>
        <w:spacing w:after="0" w:line="240" w:lineRule="auto"/>
        <w:ind w:left="426"/>
        <w:rPr>
          <w:rFonts w:ascii="Arial" w:hAnsi="Arial" w:cs="Arial"/>
          <w:sz w:val="20"/>
          <w:szCs w:val="20"/>
        </w:rPr>
      </w:pPr>
      <w:r w:rsidRPr="00B3316A">
        <w:rPr>
          <w:rFonts w:ascii="Arial" w:hAnsi="Arial" w:cs="Arial"/>
          <w:sz w:val="20"/>
          <w:szCs w:val="20"/>
        </w:rPr>
        <w:t>Cap and/or Sunglass</w:t>
      </w:r>
      <w:r w:rsidR="00CC21F0">
        <w:rPr>
          <w:rFonts w:ascii="Arial" w:hAnsi="Arial" w:cs="Arial"/>
          <w:sz w:val="20"/>
          <w:szCs w:val="20"/>
        </w:rPr>
        <w:t>es</w:t>
      </w:r>
      <w:r w:rsidRPr="00B3316A">
        <w:rPr>
          <w:rFonts w:ascii="Arial" w:hAnsi="Arial" w:cs="Arial"/>
          <w:sz w:val="20"/>
          <w:szCs w:val="20"/>
        </w:rPr>
        <w:t xml:space="preserve">, </w:t>
      </w:r>
      <w:r w:rsidR="005B18E2">
        <w:rPr>
          <w:rFonts w:ascii="Arial" w:hAnsi="Arial" w:cs="Arial"/>
          <w:sz w:val="20"/>
          <w:szCs w:val="20"/>
        </w:rPr>
        <w:t>gloves are a great idea</w:t>
      </w:r>
    </w:p>
    <w:p w14:paraId="093E23C7" w14:textId="77777777" w:rsidR="00F94D02" w:rsidRDefault="00BC05E0" w:rsidP="00E10880">
      <w:pPr>
        <w:numPr>
          <w:ilvl w:val="0"/>
          <w:numId w:val="15"/>
        </w:numPr>
        <w:spacing w:after="0" w:line="240" w:lineRule="auto"/>
        <w:ind w:left="426"/>
        <w:rPr>
          <w:rFonts w:ascii="Arial" w:hAnsi="Arial" w:cs="Arial"/>
          <w:sz w:val="20"/>
          <w:szCs w:val="20"/>
        </w:rPr>
      </w:pPr>
      <w:r>
        <w:rPr>
          <w:rFonts w:ascii="Arial" w:hAnsi="Arial" w:cs="Arial"/>
          <w:sz w:val="20"/>
          <w:szCs w:val="20"/>
        </w:rPr>
        <w:t>Depending on weather conditions</w:t>
      </w:r>
      <w:r w:rsidR="0085658C">
        <w:rPr>
          <w:rFonts w:ascii="Arial" w:hAnsi="Arial" w:cs="Arial"/>
          <w:sz w:val="20"/>
          <w:szCs w:val="20"/>
        </w:rPr>
        <w:t xml:space="preserve"> wind breakers and/or rain gear are advised</w:t>
      </w:r>
      <w:r>
        <w:rPr>
          <w:rFonts w:ascii="Arial" w:hAnsi="Arial" w:cs="Arial"/>
          <w:sz w:val="20"/>
          <w:szCs w:val="20"/>
        </w:rPr>
        <w:t xml:space="preserve"> </w:t>
      </w:r>
    </w:p>
    <w:p w14:paraId="2FEF2F48" w14:textId="77777777" w:rsidR="00AD3A4C" w:rsidRPr="00B3316A" w:rsidRDefault="00AD3A4C" w:rsidP="00E10880">
      <w:pPr>
        <w:numPr>
          <w:ilvl w:val="0"/>
          <w:numId w:val="15"/>
        </w:numPr>
        <w:spacing w:after="0" w:line="240" w:lineRule="auto"/>
        <w:ind w:left="426"/>
        <w:rPr>
          <w:rFonts w:ascii="Arial" w:hAnsi="Arial" w:cs="Arial"/>
          <w:sz w:val="20"/>
          <w:szCs w:val="20"/>
        </w:rPr>
      </w:pPr>
      <w:r>
        <w:rPr>
          <w:rFonts w:ascii="Arial" w:hAnsi="Arial" w:cs="Arial"/>
          <w:sz w:val="20"/>
          <w:szCs w:val="20"/>
        </w:rPr>
        <w:t xml:space="preserve">Knee pads are available in the equipment trailer </w:t>
      </w:r>
    </w:p>
    <w:p w14:paraId="05F5BA85" w14:textId="77777777" w:rsidR="000E1695" w:rsidRPr="00B3316A" w:rsidRDefault="000E1695" w:rsidP="000E1695">
      <w:pPr>
        <w:spacing w:after="0" w:line="240" w:lineRule="auto"/>
        <w:rPr>
          <w:rFonts w:ascii="Arial" w:hAnsi="Arial" w:cs="Arial"/>
          <w:sz w:val="20"/>
          <w:szCs w:val="20"/>
        </w:rPr>
      </w:pPr>
    </w:p>
    <w:p w14:paraId="3F01403B" w14:textId="77777777" w:rsidR="005417E5" w:rsidRDefault="000E1695" w:rsidP="005417E5">
      <w:pPr>
        <w:spacing w:after="0" w:line="240" w:lineRule="auto"/>
        <w:rPr>
          <w:rFonts w:ascii="Arial" w:hAnsi="Arial" w:cs="Arial"/>
          <w:b/>
          <w:sz w:val="20"/>
          <w:szCs w:val="20"/>
        </w:rPr>
      </w:pPr>
      <w:r w:rsidRPr="00B3316A">
        <w:rPr>
          <w:rFonts w:ascii="Arial" w:hAnsi="Arial" w:cs="Arial"/>
          <w:b/>
          <w:sz w:val="20"/>
          <w:szCs w:val="20"/>
        </w:rPr>
        <w:t xml:space="preserve">Weather Conditions </w:t>
      </w:r>
    </w:p>
    <w:p w14:paraId="2E09EEF4" w14:textId="77777777" w:rsidR="000E1695" w:rsidRPr="005417E5" w:rsidRDefault="00E3147D" w:rsidP="005417E5">
      <w:pPr>
        <w:pStyle w:val="ListParagraph"/>
        <w:numPr>
          <w:ilvl w:val="0"/>
          <w:numId w:val="25"/>
        </w:numPr>
        <w:spacing w:after="0" w:line="240" w:lineRule="auto"/>
        <w:rPr>
          <w:rFonts w:ascii="Arial" w:hAnsi="Arial" w:cs="Arial"/>
          <w:sz w:val="20"/>
          <w:szCs w:val="20"/>
        </w:rPr>
      </w:pPr>
      <w:r w:rsidRPr="005417E5">
        <w:rPr>
          <w:rFonts w:ascii="Arial" w:hAnsi="Arial" w:cs="Arial"/>
          <w:sz w:val="20"/>
          <w:szCs w:val="20"/>
        </w:rPr>
        <w:t>P</w:t>
      </w:r>
      <w:r w:rsidR="000E1695" w:rsidRPr="005417E5">
        <w:rPr>
          <w:rFonts w:ascii="Arial" w:hAnsi="Arial" w:cs="Arial"/>
          <w:sz w:val="20"/>
          <w:szCs w:val="20"/>
        </w:rPr>
        <w:t>ay attention to wind direction, currents, waves, and areas of clouds.</w:t>
      </w:r>
    </w:p>
    <w:p w14:paraId="4E20C01C" w14:textId="77777777" w:rsidR="000E1695" w:rsidRDefault="000E1695" w:rsidP="00E10880">
      <w:pPr>
        <w:numPr>
          <w:ilvl w:val="0"/>
          <w:numId w:val="15"/>
        </w:numPr>
        <w:spacing w:after="0" w:line="240" w:lineRule="auto"/>
        <w:ind w:left="426"/>
        <w:rPr>
          <w:rFonts w:ascii="Arial" w:hAnsi="Arial" w:cs="Arial"/>
          <w:sz w:val="20"/>
          <w:szCs w:val="20"/>
        </w:rPr>
      </w:pPr>
      <w:r w:rsidRPr="00B3316A">
        <w:rPr>
          <w:rFonts w:ascii="Arial" w:hAnsi="Arial" w:cs="Arial"/>
          <w:sz w:val="20"/>
          <w:szCs w:val="20"/>
        </w:rPr>
        <w:t xml:space="preserve">Be aware of </w:t>
      </w:r>
      <w:r w:rsidR="00ED7BD9">
        <w:rPr>
          <w:rFonts w:ascii="Arial" w:hAnsi="Arial" w:cs="Arial"/>
          <w:sz w:val="20"/>
          <w:szCs w:val="20"/>
        </w:rPr>
        <w:t xml:space="preserve">constant </w:t>
      </w:r>
      <w:r w:rsidRPr="00B3316A">
        <w:rPr>
          <w:rFonts w:ascii="Arial" w:hAnsi="Arial" w:cs="Arial"/>
          <w:sz w:val="20"/>
          <w:szCs w:val="20"/>
        </w:rPr>
        <w:t>changing weather patterns and  gusting conditions</w:t>
      </w:r>
    </w:p>
    <w:p w14:paraId="5976D839" w14:textId="77777777" w:rsidR="00E10880" w:rsidRDefault="000E1695" w:rsidP="00E10880">
      <w:pPr>
        <w:numPr>
          <w:ilvl w:val="0"/>
          <w:numId w:val="15"/>
        </w:numPr>
        <w:spacing w:after="0" w:line="240" w:lineRule="auto"/>
        <w:ind w:left="426"/>
        <w:rPr>
          <w:rFonts w:ascii="Arial" w:hAnsi="Arial" w:cs="Arial"/>
          <w:sz w:val="20"/>
          <w:szCs w:val="20"/>
        </w:rPr>
      </w:pPr>
      <w:r>
        <w:rPr>
          <w:rFonts w:ascii="Arial" w:hAnsi="Arial" w:cs="Arial"/>
          <w:sz w:val="20"/>
          <w:szCs w:val="20"/>
        </w:rPr>
        <w:t xml:space="preserve">If lightening is seen or thunder heard, </w:t>
      </w:r>
      <w:r w:rsidR="00E10880">
        <w:rPr>
          <w:rFonts w:ascii="Arial" w:hAnsi="Arial" w:cs="Arial"/>
          <w:sz w:val="20"/>
          <w:szCs w:val="20"/>
        </w:rPr>
        <w:t xml:space="preserve">you need to </w:t>
      </w:r>
      <w:r>
        <w:rPr>
          <w:rFonts w:ascii="Arial" w:hAnsi="Arial" w:cs="Arial"/>
          <w:sz w:val="20"/>
          <w:szCs w:val="20"/>
        </w:rPr>
        <w:t>blast the sound</w:t>
      </w:r>
      <w:r w:rsidR="00E3147D">
        <w:rPr>
          <w:rFonts w:ascii="Arial" w:hAnsi="Arial" w:cs="Arial"/>
          <w:sz w:val="20"/>
          <w:szCs w:val="20"/>
        </w:rPr>
        <w:t>ing device</w:t>
      </w:r>
      <w:r>
        <w:rPr>
          <w:rFonts w:ascii="Arial" w:hAnsi="Arial" w:cs="Arial"/>
          <w:sz w:val="20"/>
          <w:szCs w:val="20"/>
        </w:rPr>
        <w:t xml:space="preserve"> </w:t>
      </w:r>
      <w:r w:rsidR="00CD5206">
        <w:rPr>
          <w:rFonts w:ascii="Arial" w:hAnsi="Arial" w:cs="Arial"/>
          <w:sz w:val="20"/>
          <w:szCs w:val="20"/>
        </w:rPr>
        <w:t>(</w:t>
      </w:r>
      <w:r>
        <w:rPr>
          <w:rFonts w:ascii="Arial" w:hAnsi="Arial" w:cs="Arial"/>
          <w:sz w:val="20"/>
          <w:szCs w:val="20"/>
        </w:rPr>
        <w:t>horn</w:t>
      </w:r>
      <w:r w:rsidR="00CD5206">
        <w:rPr>
          <w:rFonts w:ascii="Arial" w:hAnsi="Arial" w:cs="Arial"/>
          <w:sz w:val="20"/>
          <w:szCs w:val="20"/>
        </w:rPr>
        <w:t>/whistle)</w:t>
      </w:r>
      <w:r>
        <w:rPr>
          <w:rFonts w:ascii="Arial" w:hAnsi="Arial" w:cs="Arial"/>
          <w:sz w:val="20"/>
          <w:szCs w:val="20"/>
        </w:rPr>
        <w:t xml:space="preserve"> 3 times</w:t>
      </w:r>
      <w:r w:rsidR="001653B9">
        <w:rPr>
          <w:rFonts w:ascii="Arial" w:hAnsi="Arial" w:cs="Arial"/>
          <w:sz w:val="20"/>
          <w:szCs w:val="20"/>
        </w:rPr>
        <w:t xml:space="preserve">, </w:t>
      </w:r>
    </w:p>
    <w:p w14:paraId="3F51EBAF" w14:textId="77777777" w:rsidR="000E1695" w:rsidRDefault="000E1695" w:rsidP="00E10880">
      <w:pPr>
        <w:numPr>
          <w:ilvl w:val="1"/>
          <w:numId w:val="15"/>
        </w:numPr>
        <w:spacing w:after="0" w:line="240" w:lineRule="auto"/>
        <w:ind w:left="851"/>
        <w:rPr>
          <w:rFonts w:ascii="Arial" w:hAnsi="Arial" w:cs="Arial"/>
          <w:sz w:val="20"/>
          <w:szCs w:val="20"/>
        </w:rPr>
      </w:pPr>
      <w:r>
        <w:rPr>
          <w:rFonts w:ascii="Arial" w:hAnsi="Arial" w:cs="Arial"/>
          <w:sz w:val="20"/>
          <w:szCs w:val="20"/>
        </w:rPr>
        <w:t>All boats must proceed to the dock immediately.</w:t>
      </w:r>
    </w:p>
    <w:p w14:paraId="44CB5E68" w14:textId="77777777" w:rsidR="00ED7BD9" w:rsidRPr="00B3316A" w:rsidRDefault="00ED7BD9" w:rsidP="00E10880">
      <w:pPr>
        <w:numPr>
          <w:ilvl w:val="1"/>
          <w:numId w:val="15"/>
        </w:numPr>
        <w:spacing w:after="0" w:line="240" w:lineRule="auto"/>
        <w:ind w:left="851"/>
        <w:rPr>
          <w:rFonts w:ascii="Arial" w:hAnsi="Arial" w:cs="Arial"/>
          <w:sz w:val="20"/>
          <w:szCs w:val="20"/>
        </w:rPr>
      </w:pPr>
      <w:r>
        <w:rPr>
          <w:rFonts w:ascii="Arial" w:hAnsi="Arial" w:cs="Arial"/>
          <w:sz w:val="20"/>
          <w:szCs w:val="20"/>
        </w:rPr>
        <w:t>Events to be logged and Race Chair informed</w:t>
      </w:r>
    </w:p>
    <w:p w14:paraId="48F1A0B6" w14:textId="77777777" w:rsidR="000E1695" w:rsidRPr="00B3316A" w:rsidRDefault="000E1695" w:rsidP="000E1695">
      <w:pPr>
        <w:spacing w:after="0" w:line="240" w:lineRule="auto"/>
        <w:rPr>
          <w:rFonts w:ascii="Arial" w:hAnsi="Arial" w:cs="Arial"/>
          <w:sz w:val="20"/>
          <w:szCs w:val="20"/>
        </w:rPr>
      </w:pPr>
    </w:p>
    <w:p w14:paraId="78AF334A" w14:textId="77777777" w:rsidR="000E1695" w:rsidRPr="00B3316A" w:rsidRDefault="000E1695" w:rsidP="000E1695">
      <w:pPr>
        <w:spacing w:after="0" w:line="240" w:lineRule="auto"/>
        <w:rPr>
          <w:rFonts w:ascii="Arial" w:hAnsi="Arial" w:cs="Arial"/>
          <w:b/>
          <w:sz w:val="20"/>
          <w:szCs w:val="20"/>
        </w:rPr>
      </w:pPr>
      <w:r w:rsidRPr="00B3316A">
        <w:rPr>
          <w:rFonts w:ascii="Arial" w:hAnsi="Arial" w:cs="Arial"/>
          <w:b/>
          <w:sz w:val="20"/>
          <w:szCs w:val="20"/>
        </w:rPr>
        <w:t>Clear Voice &amp; Commands (See Paddling Boat Commands</w:t>
      </w:r>
      <w:r w:rsidR="00192E5B">
        <w:rPr>
          <w:rFonts w:ascii="Arial" w:hAnsi="Arial" w:cs="Arial"/>
          <w:b/>
          <w:sz w:val="20"/>
          <w:szCs w:val="20"/>
        </w:rPr>
        <w:t xml:space="preserve"> attached</w:t>
      </w:r>
      <w:r w:rsidRPr="00B3316A">
        <w:rPr>
          <w:rFonts w:ascii="Arial" w:hAnsi="Arial" w:cs="Arial"/>
          <w:b/>
          <w:sz w:val="20"/>
          <w:szCs w:val="20"/>
        </w:rPr>
        <w:t xml:space="preserve">) </w:t>
      </w:r>
    </w:p>
    <w:p w14:paraId="744FA187" w14:textId="77777777" w:rsidR="000E1695" w:rsidRDefault="000E1695" w:rsidP="00B91442">
      <w:pPr>
        <w:spacing w:after="0" w:line="240" w:lineRule="auto"/>
        <w:rPr>
          <w:rFonts w:ascii="Arial" w:hAnsi="Arial" w:cs="Arial"/>
          <w:sz w:val="20"/>
          <w:szCs w:val="20"/>
        </w:rPr>
      </w:pPr>
      <w:r w:rsidRPr="002F2332">
        <w:rPr>
          <w:rFonts w:ascii="Arial" w:hAnsi="Arial" w:cs="Arial"/>
          <w:sz w:val="20"/>
          <w:szCs w:val="20"/>
        </w:rPr>
        <w:t xml:space="preserve">The dock volunteers need to communicate in a loud clear voice.  The steersperson is responsible for the safe operation of the dragon boat, and the dock volunteers </w:t>
      </w:r>
      <w:r w:rsidR="00CD5206">
        <w:rPr>
          <w:rFonts w:ascii="Arial" w:hAnsi="Arial" w:cs="Arial"/>
          <w:sz w:val="20"/>
          <w:szCs w:val="20"/>
        </w:rPr>
        <w:t>need to</w:t>
      </w:r>
      <w:r w:rsidRPr="002F2332">
        <w:rPr>
          <w:rFonts w:ascii="Arial" w:hAnsi="Arial" w:cs="Arial"/>
          <w:sz w:val="20"/>
          <w:szCs w:val="20"/>
        </w:rPr>
        <w:t xml:space="preserve"> communicate with each steersperson as they exit or enter the docking area.  </w:t>
      </w:r>
      <w:r w:rsidR="00192E5B">
        <w:rPr>
          <w:rFonts w:ascii="Arial" w:hAnsi="Arial" w:cs="Arial"/>
          <w:sz w:val="20"/>
          <w:szCs w:val="20"/>
        </w:rPr>
        <w:t>B</w:t>
      </w:r>
      <w:r w:rsidRPr="002F2332">
        <w:rPr>
          <w:rFonts w:ascii="Arial" w:hAnsi="Arial" w:cs="Arial"/>
          <w:sz w:val="20"/>
          <w:szCs w:val="20"/>
        </w:rPr>
        <w:t>e sure that you stay in eye contact with that steersperson.  If a boat is coming toward the dock too quickly you must command “hold the boat”, for the instruction to those paddlers to slow the boat.</w:t>
      </w:r>
      <w:r w:rsidR="00192E5B" w:rsidRPr="00192E5B">
        <w:rPr>
          <w:rFonts w:ascii="Arial" w:hAnsi="Arial" w:cs="Arial"/>
          <w:sz w:val="20"/>
          <w:szCs w:val="20"/>
        </w:rPr>
        <w:t xml:space="preserve"> </w:t>
      </w:r>
      <w:r w:rsidR="00ED7BD9">
        <w:rPr>
          <w:rFonts w:ascii="Arial" w:hAnsi="Arial" w:cs="Arial"/>
          <w:sz w:val="20"/>
          <w:szCs w:val="20"/>
        </w:rPr>
        <w:t>(</w:t>
      </w:r>
      <w:r w:rsidR="00192E5B">
        <w:rPr>
          <w:rFonts w:ascii="Arial" w:hAnsi="Arial" w:cs="Arial"/>
          <w:sz w:val="20"/>
          <w:szCs w:val="20"/>
        </w:rPr>
        <w:t>During the festival, b</w:t>
      </w:r>
      <w:r w:rsidR="00192E5B" w:rsidRPr="002F2332">
        <w:rPr>
          <w:rFonts w:ascii="Arial" w:hAnsi="Arial" w:cs="Arial"/>
          <w:sz w:val="20"/>
          <w:szCs w:val="20"/>
        </w:rPr>
        <w:t>e sure that you use the boat number in your instructions and stay in eye contact with that steersperson.</w:t>
      </w:r>
      <w:r w:rsidR="00ED7BD9">
        <w:rPr>
          <w:rFonts w:ascii="Arial" w:hAnsi="Arial" w:cs="Arial"/>
          <w:sz w:val="20"/>
          <w:szCs w:val="20"/>
        </w:rPr>
        <w:t>)</w:t>
      </w:r>
    </w:p>
    <w:p w14:paraId="2DF4BDCB" w14:textId="77777777" w:rsidR="006C7C68" w:rsidRDefault="006C7C68" w:rsidP="000E1695">
      <w:pPr>
        <w:spacing w:after="0" w:line="240" w:lineRule="auto"/>
        <w:rPr>
          <w:rFonts w:ascii="Arial" w:hAnsi="Arial" w:cs="Arial"/>
          <w:sz w:val="20"/>
          <w:szCs w:val="20"/>
        </w:rPr>
      </w:pPr>
    </w:p>
    <w:p w14:paraId="2121D111" w14:textId="77777777" w:rsidR="004F4AD0" w:rsidRDefault="004F4AD0" w:rsidP="006C7C68">
      <w:pPr>
        <w:spacing w:after="0" w:line="240" w:lineRule="auto"/>
        <w:rPr>
          <w:rFonts w:ascii="Arial" w:hAnsi="Arial" w:cs="Arial"/>
          <w:b/>
          <w:sz w:val="20"/>
          <w:szCs w:val="20"/>
        </w:rPr>
      </w:pPr>
    </w:p>
    <w:p w14:paraId="295E351F" w14:textId="77777777" w:rsidR="004F4AD0" w:rsidRDefault="004F4AD0" w:rsidP="006C7C68">
      <w:pPr>
        <w:spacing w:after="0" w:line="240" w:lineRule="auto"/>
        <w:rPr>
          <w:rFonts w:ascii="Arial" w:hAnsi="Arial" w:cs="Arial"/>
          <w:b/>
          <w:sz w:val="20"/>
          <w:szCs w:val="20"/>
        </w:rPr>
      </w:pPr>
    </w:p>
    <w:p w14:paraId="1E28A5BA" w14:textId="77777777" w:rsidR="004F4AD0" w:rsidRDefault="004F4AD0" w:rsidP="006C7C68">
      <w:pPr>
        <w:spacing w:after="0" w:line="240" w:lineRule="auto"/>
        <w:rPr>
          <w:rFonts w:ascii="Arial" w:hAnsi="Arial" w:cs="Arial"/>
          <w:b/>
          <w:sz w:val="20"/>
          <w:szCs w:val="20"/>
        </w:rPr>
      </w:pPr>
    </w:p>
    <w:p w14:paraId="478D04BC" w14:textId="77777777" w:rsidR="006C7C68" w:rsidRDefault="003D2D9E" w:rsidP="006C7C68">
      <w:pPr>
        <w:spacing w:after="0" w:line="240" w:lineRule="auto"/>
        <w:rPr>
          <w:rFonts w:ascii="Arial" w:hAnsi="Arial" w:cs="Arial"/>
          <w:b/>
          <w:sz w:val="20"/>
          <w:szCs w:val="20"/>
        </w:rPr>
      </w:pPr>
      <w:r>
        <w:rPr>
          <w:rFonts w:ascii="Arial" w:hAnsi="Arial" w:cs="Arial"/>
          <w:b/>
          <w:sz w:val="20"/>
          <w:szCs w:val="20"/>
        </w:rPr>
        <w:t xml:space="preserve">Dock Volunteers </w:t>
      </w:r>
      <w:r w:rsidR="00EF20BE">
        <w:rPr>
          <w:rFonts w:ascii="Arial" w:hAnsi="Arial" w:cs="Arial"/>
          <w:b/>
          <w:sz w:val="20"/>
          <w:szCs w:val="20"/>
        </w:rPr>
        <w:t>must</w:t>
      </w:r>
      <w:r w:rsidR="006C7C68" w:rsidRPr="00B3316A">
        <w:rPr>
          <w:rFonts w:ascii="Arial" w:hAnsi="Arial" w:cs="Arial"/>
          <w:b/>
          <w:sz w:val="20"/>
          <w:szCs w:val="20"/>
        </w:rPr>
        <w:t xml:space="preserve"> ensure that</w:t>
      </w:r>
      <w:r w:rsidR="00EF20BE">
        <w:rPr>
          <w:rFonts w:ascii="Arial" w:hAnsi="Arial" w:cs="Arial"/>
          <w:b/>
          <w:sz w:val="20"/>
          <w:szCs w:val="20"/>
        </w:rPr>
        <w:t xml:space="preserve"> prior to </w:t>
      </w:r>
      <w:r w:rsidR="00AB6216">
        <w:rPr>
          <w:rFonts w:ascii="Arial" w:hAnsi="Arial" w:cs="Arial"/>
          <w:b/>
          <w:sz w:val="20"/>
          <w:szCs w:val="20"/>
        </w:rPr>
        <w:t xml:space="preserve">a boat </w:t>
      </w:r>
      <w:r w:rsidR="004F4AD0">
        <w:rPr>
          <w:rFonts w:ascii="Arial" w:hAnsi="Arial" w:cs="Arial"/>
          <w:b/>
          <w:sz w:val="20"/>
          <w:szCs w:val="20"/>
        </w:rPr>
        <w:t>leaving the dock</w:t>
      </w:r>
      <w:r w:rsidR="006C7C68" w:rsidRPr="00B3316A">
        <w:rPr>
          <w:rFonts w:ascii="Arial" w:hAnsi="Arial" w:cs="Arial"/>
          <w:b/>
          <w:sz w:val="20"/>
          <w:szCs w:val="20"/>
        </w:rPr>
        <w:t>:</w:t>
      </w:r>
    </w:p>
    <w:p w14:paraId="07FB780B" w14:textId="77777777" w:rsidR="004F4AD0" w:rsidRPr="00B3316A" w:rsidRDefault="004F4AD0" w:rsidP="006C7C68">
      <w:pPr>
        <w:spacing w:after="0" w:line="240" w:lineRule="auto"/>
        <w:rPr>
          <w:rFonts w:ascii="Arial" w:hAnsi="Arial" w:cs="Arial"/>
          <w:b/>
          <w:sz w:val="20"/>
          <w:szCs w:val="20"/>
        </w:rPr>
      </w:pPr>
    </w:p>
    <w:p w14:paraId="5538E602" w14:textId="77777777" w:rsidR="006C7C68" w:rsidRPr="00B3316A" w:rsidRDefault="00EF20BE" w:rsidP="003D2D9E">
      <w:pPr>
        <w:numPr>
          <w:ilvl w:val="0"/>
          <w:numId w:val="15"/>
        </w:numPr>
        <w:spacing w:after="0" w:line="240" w:lineRule="auto"/>
        <w:ind w:left="426"/>
        <w:rPr>
          <w:rFonts w:ascii="Arial" w:hAnsi="Arial" w:cs="Arial"/>
          <w:sz w:val="20"/>
          <w:szCs w:val="20"/>
        </w:rPr>
      </w:pPr>
      <w:r>
        <w:rPr>
          <w:rFonts w:ascii="Arial" w:hAnsi="Arial" w:cs="Arial"/>
          <w:sz w:val="20"/>
          <w:szCs w:val="20"/>
        </w:rPr>
        <w:t>E</w:t>
      </w:r>
      <w:r w:rsidR="006C7C68" w:rsidRPr="00B3316A">
        <w:rPr>
          <w:rFonts w:ascii="Arial" w:hAnsi="Arial" w:cs="Arial"/>
          <w:sz w:val="20"/>
          <w:szCs w:val="20"/>
        </w:rPr>
        <w:t>ach member of the crew has a personal floatation device (PFD) or lifejacket of appropriate size for each member of the crew</w:t>
      </w:r>
      <w:r w:rsidR="00A71418">
        <w:rPr>
          <w:rFonts w:ascii="Arial" w:hAnsi="Arial" w:cs="Arial"/>
          <w:sz w:val="20"/>
          <w:szCs w:val="20"/>
        </w:rPr>
        <w:t xml:space="preserve">. It is </w:t>
      </w:r>
      <w:r w:rsidR="00ED7BD9">
        <w:rPr>
          <w:rFonts w:ascii="Arial" w:hAnsi="Arial" w:cs="Arial"/>
          <w:sz w:val="20"/>
          <w:szCs w:val="20"/>
        </w:rPr>
        <w:t>mandatory</w:t>
      </w:r>
      <w:r w:rsidR="006C7C68" w:rsidRPr="00B3316A">
        <w:rPr>
          <w:rFonts w:ascii="Arial" w:hAnsi="Arial" w:cs="Arial"/>
          <w:sz w:val="20"/>
          <w:szCs w:val="20"/>
        </w:rPr>
        <w:t xml:space="preserve"> that each crew member wear their PFD or lifejacket at all times while on the water &amp; on the dock</w:t>
      </w:r>
    </w:p>
    <w:p w14:paraId="02DCB46B" w14:textId="77777777" w:rsidR="006C7C68" w:rsidRPr="00B3316A" w:rsidRDefault="006C7C68" w:rsidP="003D2D9E">
      <w:pPr>
        <w:numPr>
          <w:ilvl w:val="0"/>
          <w:numId w:val="15"/>
        </w:numPr>
        <w:spacing w:after="0" w:line="240" w:lineRule="auto"/>
        <w:ind w:left="426"/>
        <w:rPr>
          <w:rFonts w:ascii="Arial" w:hAnsi="Arial" w:cs="Arial"/>
          <w:sz w:val="20"/>
          <w:szCs w:val="20"/>
        </w:rPr>
      </w:pPr>
      <w:r w:rsidRPr="00B3316A">
        <w:rPr>
          <w:rFonts w:ascii="Arial" w:hAnsi="Arial" w:cs="Arial"/>
          <w:sz w:val="20"/>
          <w:szCs w:val="20"/>
        </w:rPr>
        <w:t>Two bailers are in the boat</w:t>
      </w:r>
      <w:r w:rsidR="00EF20BE">
        <w:rPr>
          <w:rFonts w:ascii="Arial" w:hAnsi="Arial" w:cs="Arial"/>
          <w:sz w:val="20"/>
          <w:szCs w:val="20"/>
        </w:rPr>
        <w:t xml:space="preserve"> </w:t>
      </w:r>
    </w:p>
    <w:p w14:paraId="6802309B" w14:textId="77777777" w:rsidR="006C7C68" w:rsidRPr="00B3316A" w:rsidRDefault="006C7C68" w:rsidP="003D2D9E">
      <w:pPr>
        <w:numPr>
          <w:ilvl w:val="0"/>
          <w:numId w:val="15"/>
        </w:numPr>
        <w:spacing w:after="0" w:line="240" w:lineRule="auto"/>
        <w:ind w:left="426"/>
        <w:rPr>
          <w:rFonts w:ascii="Arial" w:hAnsi="Arial" w:cs="Arial"/>
          <w:sz w:val="20"/>
          <w:szCs w:val="20"/>
        </w:rPr>
      </w:pPr>
      <w:r w:rsidRPr="00B3316A">
        <w:rPr>
          <w:rFonts w:ascii="Arial" w:hAnsi="Arial" w:cs="Arial"/>
          <w:sz w:val="20"/>
          <w:szCs w:val="20"/>
        </w:rPr>
        <w:t>Sounding device (whistle) with the drummer or steersperson</w:t>
      </w:r>
    </w:p>
    <w:p w14:paraId="370F8BF2" w14:textId="77777777" w:rsidR="004F4AD0" w:rsidRDefault="004F4AD0" w:rsidP="004F4AD0">
      <w:pPr>
        <w:numPr>
          <w:ilvl w:val="0"/>
          <w:numId w:val="15"/>
        </w:numPr>
        <w:spacing w:after="0" w:line="240" w:lineRule="auto"/>
        <w:ind w:left="426"/>
        <w:rPr>
          <w:rFonts w:ascii="Arial" w:hAnsi="Arial" w:cs="Arial"/>
          <w:sz w:val="20"/>
          <w:szCs w:val="20"/>
        </w:rPr>
      </w:pPr>
      <w:r>
        <w:rPr>
          <w:rFonts w:ascii="Arial" w:hAnsi="Arial" w:cs="Arial"/>
          <w:sz w:val="20"/>
          <w:szCs w:val="20"/>
        </w:rPr>
        <w:t>Toss bag in the boat</w:t>
      </w:r>
    </w:p>
    <w:p w14:paraId="6A788107" w14:textId="77777777" w:rsidR="00ED7BD9" w:rsidRPr="004F4AD0" w:rsidRDefault="00ED7BD9" w:rsidP="004F4AD0">
      <w:pPr>
        <w:numPr>
          <w:ilvl w:val="0"/>
          <w:numId w:val="15"/>
        </w:numPr>
        <w:spacing w:after="0" w:line="240" w:lineRule="auto"/>
        <w:ind w:left="426"/>
        <w:rPr>
          <w:rFonts w:ascii="Arial" w:hAnsi="Arial" w:cs="Arial"/>
          <w:sz w:val="20"/>
          <w:szCs w:val="20"/>
        </w:rPr>
      </w:pPr>
      <w:r w:rsidRPr="004F4AD0">
        <w:rPr>
          <w:rFonts w:ascii="Arial" w:hAnsi="Arial" w:cs="Arial"/>
          <w:sz w:val="20"/>
          <w:szCs w:val="20"/>
        </w:rPr>
        <w:lastRenderedPageBreak/>
        <w:t>A spare paddle may be a good idea!</w:t>
      </w:r>
    </w:p>
    <w:p w14:paraId="2BFAD9A3" w14:textId="77777777" w:rsidR="006C7C68" w:rsidRPr="00ED7BD9" w:rsidRDefault="006C7C68" w:rsidP="003D2D9E">
      <w:pPr>
        <w:numPr>
          <w:ilvl w:val="0"/>
          <w:numId w:val="15"/>
        </w:numPr>
        <w:spacing w:after="0" w:line="240" w:lineRule="auto"/>
        <w:ind w:left="426"/>
        <w:rPr>
          <w:rFonts w:ascii="Arial" w:hAnsi="Arial" w:cs="Arial"/>
          <w:b/>
          <w:sz w:val="20"/>
          <w:szCs w:val="20"/>
        </w:rPr>
      </w:pPr>
      <w:r w:rsidRPr="00B3316A">
        <w:rPr>
          <w:rFonts w:ascii="Arial" w:hAnsi="Arial" w:cs="Arial"/>
          <w:sz w:val="20"/>
          <w:szCs w:val="20"/>
        </w:rPr>
        <w:t xml:space="preserve">Steering oar is </w:t>
      </w:r>
      <w:r w:rsidR="00A71418">
        <w:rPr>
          <w:rFonts w:ascii="Arial" w:hAnsi="Arial" w:cs="Arial"/>
          <w:sz w:val="20"/>
          <w:szCs w:val="20"/>
        </w:rPr>
        <w:t xml:space="preserve">secured </w:t>
      </w:r>
    </w:p>
    <w:p w14:paraId="517C11DD" w14:textId="77777777" w:rsidR="00ED7BD9" w:rsidRPr="00B24E93" w:rsidRDefault="00ED7BD9" w:rsidP="00ED7BD9">
      <w:pPr>
        <w:spacing w:after="0" w:line="240" w:lineRule="auto"/>
        <w:rPr>
          <w:rFonts w:ascii="Arial" w:hAnsi="Arial" w:cs="Arial"/>
          <w:b/>
          <w:sz w:val="20"/>
          <w:szCs w:val="20"/>
        </w:rPr>
      </w:pPr>
    </w:p>
    <w:p w14:paraId="1FC62859" w14:textId="77777777" w:rsidR="00B24E93" w:rsidRDefault="00B24E93" w:rsidP="00B24E93">
      <w:pPr>
        <w:spacing w:after="0" w:line="240" w:lineRule="auto"/>
        <w:rPr>
          <w:rFonts w:ascii="Arial" w:hAnsi="Arial" w:cs="Arial"/>
          <w:b/>
          <w:sz w:val="20"/>
          <w:szCs w:val="20"/>
        </w:rPr>
      </w:pPr>
      <w:r w:rsidRPr="00B3316A">
        <w:rPr>
          <w:rFonts w:ascii="Arial" w:hAnsi="Arial" w:cs="Arial"/>
          <w:b/>
          <w:sz w:val="20"/>
          <w:szCs w:val="20"/>
        </w:rPr>
        <w:t>Loading/Unloading</w:t>
      </w:r>
      <w:r w:rsidR="004F4AD0">
        <w:rPr>
          <w:rFonts w:ascii="Arial" w:hAnsi="Arial" w:cs="Arial"/>
          <w:b/>
          <w:sz w:val="20"/>
          <w:szCs w:val="20"/>
        </w:rPr>
        <w:t>:</w:t>
      </w:r>
    </w:p>
    <w:p w14:paraId="1006A8BD" w14:textId="77777777" w:rsidR="004F4AD0" w:rsidRPr="00B3316A" w:rsidRDefault="004F4AD0" w:rsidP="00B24E93">
      <w:pPr>
        <w:spacing w:after="0" w:line="240" w:lineRule="auto"/>
        <w:rPr>
          <w:rFonts w:ascii="Arial" w:hAnsi="Arial" w:cs="Arial"/>
          <w:b/>
          <w:sz w:val="20"/>
          <w:szCs w:val="20"/>
        </w:rPr>
      </w:pPr>
    </w:p>
    <w:p w14:paraId="6A841C4C" w14:textId="77777777" w:rsidR="00ED7BD9" w:rsidRDefault="00ED7BD9" w:rsidP="00DB1AC9">
      <w:pPr>
        <w:numPr>
          <w:ilvl w:val="0"/>
          <w:numId w:val="24"/>
        </w:numPr>
        <w:spacing w:after="0" w:line="240" w:lineRule="auto"/>
        <w:rPr>
          <w:rFonts w:ascii="Arial" w:hAnsi="Arial" w:cs="Arial"/>
          <w:sz w:val="20"/>
          <w:szCs w:val="20"/>
        </w:rPr>
      </w:pPr>
      <w:r>
        <w:rPr>
          <w:rFonts w:ascii="Arial" w:hAnsi="Arial" w:cs="Arial"/>
          <w:sz w:val="20"/>
          <w:szCs w:val="20"/>
        </w:rPr>
        <w:t>No one is to step onto the seats of any boat.</w:t>
      </w:r>
    </w:p>
    <w:p w14:paraId="34F0DACD" w14:textId="77777777" w:rsidR="003C0E2A" w:rsidRDefault="003C0E2A" w:rsidP="003C0E2A">
      <w:pPr>
        <w:numPr>
          <w:ilvl w:val="0"/>
          <w:numId w:val="24"/>
        </w:numPr>
        <w:spacing w:after="0" w:line="240" w:lineRule="auto"/>
        <w:rPr>
          <w:rFonts w:ascii="Arial" w:hAnsi="Arial" w:cs="Arial"/>
          <w:sz w:val="20"/>
          <w:szCs w:val="20"/>
        </w:rPr>
      </w:pPr>
      <w:r>
        <w:rPr>
          <w:rFonts w:ascii="Arial" w:hAnsi="Arial" w:cs="Arial"/>
          <w:sz w:val="20"/>
          <w:szCs w:val="20"/>
        </w:rPr>
        <w:t>Loading/unloading is c</w:t>
      </w:r>
      <w:r w:rsidRPr="00B3316A">
        <w:rPr>
          <w:rFonts w:ascii="Arial" w:hAnsi="Arial" w:cs="Arial"/>
          <w:sz w:val="20"/>
          <w:szCs w:val="20"/>
        </w:rPr>
        <w:t>oordinate</w:t>
      </w:r>
      <w:r>
        <w:rPr>
          <w:rFonts w:ascii="Arial" w:hAnsi="Arial" w:cs="Arial"/>
          <w:sz w:val="20"/>
          <w:szCs w:val="20"/>
        </w:rPr>
        <w:t>d by the drummer, or steersperson.</w:t>
      </w:r>
    </w:p>
    <w:p w14:paraId="693E6DF1" w14:textId="2B3B1454" w:rsidR="006B0530" w:rsidRDefault="003C0E2A" w:rsidP="00DB1AC9">
      <w:pPr>
        <w:numPr>
          <w:ilvl w:val="0"/>
          <w:numId w:val="24"/>
        </w:numPr>
        <w:spacing w:after="0" w:line="240" w:lineRule="auto"/>
        <w:rPr>
          <w:rFonts w:ascii="Arial" w:hAnsi="Arial" w:cs="Arial"/>
          <w:sz w:val="20"/>
          <w:szCs w:val="20"/>
        </w:rPr>
      </w:pPr>
      <w:r>
        <w:rPr>
          <w:rFonts w:ascii="Arial" w:hAnsi="Arial" w:cs="Arial"/>
          <w:sz w:val="20"/>
          <w:szCs w:val="20"/>
        </w:rPr>
        <w:t>S</w:t>
      </w:r>
      <w:r w:rsidR="00243EAA">
        <w:rPr>
          <w:rFonts w:ascii="Arial" w:hAnsi="Arial" w:cs="Arial"/>
          <w:sz w:val="20"/>
          <w:szCs w:val="20"/>
        </w:rPr>
        <w:t>teersperson will take control upon departing</w:t>
      </w:r>
      <w:r w:rsidR="00B24E93" w:rsidRPr="00B3316A">
        <w:rPr>
          <w:rFonts w:ascii="Arial" w:hAnsi="Arial" w:cs="Arial"/>
          <w:sz w:val="20"/>
          <w:szCs w:val="20"/>
        </w:rPr>
        <w:t xml:space="preserve">, and </w:t>
      </w:r>
      <w:r w:rsidR="00243EAA">
        <w:rPr>
          <w:rFonts w:ascii="Arial" w:hAnsi="Arial" w:cs="Arial"/>
          <w:sz w:val="20"/>
          <w:szCs w:val="20"/>
        </w:rPr>
        <w:t xml:space="preserve">adhere to commands </w:t>
      </w:r>
      <w:r w:rsidR="00543C24">
        <w:rPr>
          <w:rFonts w:ascii="Arial" w:hAnsi="Arial" w:cs="Arial"/>
          <w:sz w:val="20"/>
          <w:szCs w:val="20"/>
        </w:rPr>
        <w:t xml:space="preserve">from the Dock Master </w:t>
      </w:r>
      <w:r w:rsidR="00EF20BE">
        <w:rPr>
          <w:rFonts w:ascii="Arial" w:hAnsi="Arial" w:cs="Arial"/>
          <w:sz w:val="20"/>
          <w:szCs w:val="20"/>
        </w:rPr>
        <w:t xml:space="preserve">leaving and </w:t>
      </w:r>
      <w:r w:rsidR="00243EAA">
        <w:rPr>
          <w:rFonts w:ascii="Arial" w:hAnsi="Arial" w:cs="Arial"/>
          <w:sz w:val="20"/>
          <w:szCs w:val="20"/>
        </w:rPr>
        <w:t>coming into dock</w:t>
      </w:r>
      <w:r w:rsidR="006B0530">
        <w:rPr>
          <w:rFonts w:ascii="Arial" w:hAnsi="Arial" w:cs="Arial"/>
          <w:sz w:val="20"/>
          <w:szCs w:val="20"/>
        </w:rPr>
        <w:t xml:space="preserve">, </w:t>
      </w:r>
    </w:p>
    <w:p w14:paraId="4FFD109B" w14:textId="77777777" w:rsidR="006B0530" w:rsidRDefault="006B0530" w:rsidP="00DB1AC9">
      <w:pPr>
        <w:numPr>
          <w:ilvl w:val="0"/>
          <w:numId w:val="24"/>
        </w:numPr>
        <w:spacing w:after="0" w:line="240" w:lineRule="auto"/>
        <w:rPr>
          <w:rFonts w:ascii="Arial" w:hAnsi="Arial" w:cs="Arial"/>
          <w:sz w:val="20"/>
          <w:szCs w:val="20"/>
        </w:rPr>
      </w:pPr>
      <w:r>
        <w:rPr>
          <w:rFonts w:ascii="Arial" w:hAnsi="Arial" w:cs="Arial"/>
          <w:sz w:val="20"/>
          <w:szCs w:val="20"/>
        </w:rPr>
        <w:t>D</w:t>
      </w:r>
      <w:r w:rsidR="00B24E93">
        <w:rPr>
          <w:rFonts w:ascii="Arial" w:hAnsi="Arial" w:cs="Arial"/>
          <w:sz w:val="20"/>
          <w:szCs w:val="20"/>
        </w:rPr>
        <w:t xml:space="preserve">ock volunteers </w:t>
      </w:r>
      <w:r w:rsidR="003D51F2">
        <w:rPr>
          <w:rFonts w:ascii="Arial" w:hAnsi="Arial" w:cs="Arial"/>
          <w:sz w:val="20"/>
          <w:szCs w:val="20"/>
        </w:rPr>
        <w:t xml:space="preserve">may </w:t>
      </w:r>
      <w:r w:rsidR="00B24E93">
        <w:rPr>
          <w:rFonts w:ascii="Arial" w:hAnsi="Arial" w:cs="Arial"/>
          <w:sz w:val="20"/>
          <w:szCs w:val="20"/>
        </w:rPr>
        <w:t>hold the ropes at the front</w:t>
      </w:r>
      <w:r w:rsidR="00B91442">
        <w:rPr>
          <w:rFonts w:ascii="Arial" w:hAnsi="Arial" w:cs="Arial"/>
          <w:sz w:val="20"/>
          <w:szCs w:val="20"/>
        </w:rPr>
        <w:t xml:space="preserve"> (fore)</w:t>
      </w:r>
      <w:r w:rsidR="00B24E93">
        <w:rPr>
          <w:rFonts w:ascii="Arial" w:hAnsi="Arial" w:cs="Arial"/>
          <w:sz w:val="20"/>
          <w:szCs w:val="20"/>
        </w:rPr>
        <w:t xml:space="preserve"> and rear</w:t>
      </w:r>
      <w:r w:rsidR="00B91442">
        <w:rPr>
          <w:rFonts w:ascii="Arial" w:hAnsi="Arial" w:cs="Arial"/>
          <w:sz w:val="20"/>
          <w:szCs w:val="20"/>
        </w:rPr>
        <w:t xml:space="preserve"> (aft)</w:t>
      </w:r>
      <w:r w:rsidR="00B24E93">
        <w:rPr>
          <w:rFonts w:ascii="Arial" w:hAnsi="Arial" w:cs="Arial"/>
          <w:sz w:val="20"/>
          <w:szCs w:val="20"/>
        </w:rPr>
        <w:t xml:space="preserve"> of the boats.  </w:t>
      </w:r>
      <w:r w:rsidR="003D51F2">
        <w:rPr>
          <w:rFonts w:ascii="Arial" w:hAnsi="Arial" w:cs="Arial"/>
          <w:sz w:val="20"/>
          <w:szCs w:val="20"/>
        </w:rPr>
        <w:t>NOTE: drummers and steers may have to perform this task.</w:t>
      </w:r>
    </w:p>
    <w:p w14:paraId="3A72EF03" w14:textId="77777777" w:rsidR="00B24E93" w:rsidRPr="003C5881" w:rsidRDefault="00B24E93" w:rsidP="00DB1AC9">
      <w:pPr>
        <w:numPr>
          <w:ilvl w:val="1"/>
          <w:numId w:val="24"/>
        </w:numPr>
        <w:spacing w:after="0" w:line="240" w:lineRule="auto"/>
        <w:rPr>
          <w:rFonts w:ascii="Arial" w:hAnsi="Arial" w:cs="Arial"/>
          <w:sz w:val="20"/>
          <w:szCs w:val="20"/>
        </w:rPr>
      </w:pPr>
      <w:r>
        <w:rPr>
          <w:rFonts w:ascii="Arial" w:hAnsi="Arial" w:cs="Arial"/>
          <w:sz w:val="20"/>
          <w:szCs w:val="20"/>
        </w:rPr>
        <w:t xml:space="preserve">If loading from the front, the person at the rear </w:t>
      </w:r>
      <w:r w:rsidR="00243EAA">
        <w:rPr>
          <w:rFonts w:ascii="Arial" w:hAnsi="Arial" w:cs="Arial"/>
          <w:sz w:val="20"/>
          <w:szCs w:val="20"/>
        </w:rPr>
        <w:t xml:space="preserve">needs to release </w:t>
      </w:r>
      <w:r>
        <w:rPr>
          <w:rFonts w:ascii="Arial" w:hAnsi="Arial" w:cs="Arial"/>
          <w:sz w:val="20"/>
          <w:szCs w:val="20"/>
        </w:rPr>
        <w:t>slack</w:t>
      </w:r>
      <w:r w:rsidR="003D2D20">
        <w:rPr>
          <w:rFonts w:ascii="Arial" w:hAnsi="Arial" w:cs="Arial"/>
          <w:sz w:val="20"/>
          <w:szCs w:val="20"/>
        </w:rPr>
        <w:t xml:space="preserve"> in</w:t>
      </w:r>
      <w:r>
        <w:rPr>
          <w:rFonts w:ascii="Arial" w:hAnsi="Arial" w:cs="Arial"/>
          <w:sz w:val="20"/>
          <w:szCs w:val="20"/>
        </w:rPr>
        <w:t xml:space="preserve"> the rope in order for the boat to </w:t>
      </w:r>
      <w:r w:rsidR="003D2D20">
        <w:rPr>
          <w:rFonts w:ascii="Arial" w:hAnsi="Arial" w:cs="Arial"/>
          <w:sz w:val="20"/>
          <w:szCs w:val="20"/>
        </w:rPr>
        <w:t xml:space="preserve">be drawn </w:t>
      </w:r>
      <w:r w:rsidR="006B0530">
        <w:rPr>
          <w:rFonts w:ascii="Arial" w:hAnsi="Arial" w:cs="Arial"/>
          <w:sz w:val="20"/>
          <w:szCs w:val="20"/>
        </w:rPr>
        <w:t>closer to the dock</w:t>
      </w:r>
      <w:r w:rsidR="003D2D20">
        <w:rPr>
          <w:rFonts w:ascii="Arial" w:hAnsi="Arial" w:cs="Arial"/>
          <w:sz w:val="20"/>
          <w:szCs w:val="20"/>
        </w:rPr>
        <w:t xml:space="preserve"> </w:t>
      </w:r>
      <w:r>
        <w:rPr>
          <w:rFonts w:ascii="Arial" w:hAnsi="Arial" w:cs="Arial"/>
          <w:sz w:val="20"/>
          <w:szCs w:val="20"/>
        </w:rPr>
        <w:t>and visa versa for the back end.</w:t>
      </w:r>
    </w:p>
    <w:p w14:paraId="664824B9" w14:textId="77777777" w:rsidR="00B24E93" w:rsidRPr="00B3316A" w:rsidRDefault="00D55E87" w:rsidP="00DB1AC9">
      <w:pPr>
        <w:numPr>
          <w:ilvl w:val="0"/>
          <w:numId w:val="24"/>
        </w:numPr>
        <w:spacing w:after="0" w:line="240" w:lineRule="auto"/>
        <w:rPr>
          <w:rFonts w:ascii="Arial" w:hAnsi="Arial" w:cs="Arial"/>
          <w:sz w:val="20"/>
          <w:szCs w:val="20"/>
        </w:rPr>
      </w:pPr>
      <w:r>
        <w:rPr>
          <w:rFonts w:ascii="Arial" w:hAnsi="Arial" w:cs="Arial"/>
          <w:sz w:val="20"/>
          <w:szCs w:val="20"/>
        </w:rPr>
        <w:t>The dock volunteers</w:t>
      </w:r>
    </w:p>
    <w:p w14:paraId="78B5B6DA" w14:textId="77777777" w:rsidR="00B24E93" w:rsidRPr="006B0530" w:rsidRDefault="003D51F2" w:rsidP="00DB1AC9">
      <w:pPr>
        <w:numPr>
          <w:ilvl w:val="1"/>
          <w:numId w:val="24"/>
        </w:numPr>
        <w:spacing w:after="0" w:line="240" w:lineRule="auto"/>
        <w:rPr>
          <w:rFonts w:ascii="Arial" w:hAnsi="Arial" w:cs="Arial"/>
          <w:sz w:val="20"/>
          <w:szCs w:val="20"/>
        </w:rPr>
      </w:pPr>
      <w:r>
        <w:rPr>
          <w:rFonts w:ascii="Arial" w:hAnsi="Arial" w:cs="Arial"/>
          <w:sz w:val="20"/>
          <w:szCs w:val="20"/>
        </w:rPr>
        <w:t>Will watch for d</w:t>
      </w:r>
      <w:r w:rsidR="00543C24">
        <w:rPr>
          <w:rFonts w:ascii="Arial" w:hAnsi="Arial" w:cs="Arial"/>
          <w:sz w:val="20"/>
          <w:szCs w:val="20"/>
        </w:rPr>
        <w:t>ockside paddlers must have their paddle fully in the boat and hold onto the dock with their outside hand to stabilize the boat (watch the fingers!!!)</w:t>
      </w:r>
    </w:p>
    <w:p w14:paraId="6E34CDBE" w14:textId="77777777" w:rsidR="00B24E93" w:rsidRPr="006B0530" w:rsidRDefault="00B24E93" w:rsidP="00DB1AC9">
      <w:pPr>
        <w:numPr>
          <w:ilvl w:val="1"/>
          <w:numId w:val="24"/>
        </w:numPr>
        <w:spacing w:after="0" w:line="240" w:lineRule="auto"/>
        <w:rPr>
          <w:rFonts w:ascii="Arial" w:hAnsi="Arial" w:cs="Arial"/>
          <w:sz w:val="20"/>
          <w:szCs w:val="20"/>
        </w:rPr>
      </w:pPr>
      <w:r w:rsidRPr="006B0530">
        <w:rPr>
          <w:rFonts w:ascii="Arial" w:hAnsi="Arial" w:cs="Arial"/>
          <w:sz w:val="20"/>
          <w:szCs w:val="20"/>
        </w:rPr>
        <w:t>Instruct the paddlers to NOT leave any paddles on the dock at any time</w:t>
      </w:r>
    </w:p>
    <w:p w14:paraId="7AC5D84C" w14:textId="77777777" w:rsidR="00B24E93" w:rsidRPr="00543C24" w:rsidRDefault="00B24E93" w:rsidP="00DB1AC9">
      <w:pPr>
        <w:numPr>
          <w:ilvl w:val="1"/>
          <w:numId w:val="24"/>
        </w:numPr>
        <w:spacing w:after="0" w:line="240" w:lineRule="auto"/>
        <w:rPr>
          <w:rFonts w:ascii="Arial" w:hAnsi="Arial" w:cs="Arial"/>
          <w:sz w:val="20"/>
          <w:szCs w:val="20"/>
        </w:rPr>
      </w:pPr>
      <w:r w:rsidRPr="006B0530">
        <w:rPr>
          <w:rFonts w:ascii="Arial" w:hAnsi="Arial" w:cs="Arial"/>
          <w:sz w:val="20"/>
          <w:szCs w:val="20"/>
        </w:rPr>
        <w:t>Instruct the paddlers to leave the dock area immediately after helping their seat partners</w:t>
      </w:r>
      <w:r w:rsidR="00543C24">
        <w:rPr>
          <w:rFonts w:ascii="Arial" w:hAnsi="Arial" w:cs="Arial"/>
          <w:sz w:val="20"/>
          <w:szCs w:val="20"/>
        </w:rPr>
        <w:t>/next paddler</w:t>
      </w:r>
      <w:r w:rsidRPr="006B0530">
        <w:rPr>
          <w:rFonts w:ascii="Arial" w:hAnsi="Arial" w:cs="Arial"/>
          <w:sz w:val="20"/>
          <w:szCs w:val="20"/>
        </w:rPr>
        <w:t xml:space="preserve"> out </w:t>
      </w:r>
      <w:r w:rsidR="00543C24">
        <w:rPr>
          <w:rFonts w:ascii="Arial" w:hAnsi="Arial" w:cs="Arial"/>
          <w:sz w:val="20"/>
          <w:szCs w:val="20"/>
        </w:rPr>
        <w:t xml:space="preserve">of the boat. Teams are to </w:t>
      </w:r>
      <w:r w:rsidRPr="00C92FA9">
        <w:rPr>
          <w:rFonts w:ascii="Arial" w:hAnsi="Arial" w:cs="Arial"/>
          <w:sz w:val="20"/>
          <w:szCs w:val="20"/>
        </w:rPr>
        <w:t>congregate off the dock</w:t>
      </w:r>
      <w:r>
        <w:rPr>
          <w:rFonts w:ascii="Arial" w:hAnsi="Arial" w:cs="Arial"/>
          <w:b/>
          <w:sz w:val="20"/>
          <w:szCs w:val="20"/>
        </w:rPr>
        <w:t xml:space="preserve"> </w:t>
      </w:r>
      <w:r w:rsidR="00543C24" w:rsidRPr="00543C24">
        <w:rPr>
          <w:rFonts w:ascii="Arial" w:hAnsi="Arial" w:cs="Arial"/>
          <w:sz w:val="20"/>
          <w:szCs w:val="20"/>
        </w:rPr>
        <w:t>area and proceed to cool-down and debriefing.</w:t>
      </w:r>
    </w:p>
    <w:p w14:paraId="1307D991" w14:textId="77777777" w:rsidR="00B24E93" w:rsidRPr="00B3316A" w:rsidRDefault="00B24E93" w:rsidP="00B24E93">
      <w:pPr>
        <w:spacing w:after="0" w:line="240" w:lineRule="auto"/>
        <w:rPr>
          <w:rFonts w:ascii="Arial" w:hAnsi="Arial" w:cs="Arial"/>
          <w:sz w:val="20"/>
          <w:szCs w:val="20"/>
        </w:rPr>
      </w:pPr>
    </w:p>
    <w:p w14:paraId="2F325031" w14:textId="77777777" w:rsidR="00B24E93" w:rsidRPr="00B3316A" w:rsidRDefault="00B24E93" w:rsidP="00DB1AC9">
      <w:pPr>
        <w:numPr>
          <w:ilvl w:val="0"/>
          <w:numId w:val="24"/>
        </w:numPr>
        <w:spacing w:after="0" w:line="240" w:lineRule="auto"/>
        <w:rPr>
          <w:rFonts w:ascii="Arial" w:hAnsi="Arial" w:cs="Arial"/>
          <w:sz w:val="20"/>
          <w:szCs w:val="20"/>
        </w:rPr>
      </w:pPr>
      <w:r w:rsidRPr="00B3316A">
        <w:rPr>
          <w:rFonts w:ascii="Arial" w:hAnsi="Arial" w:cs="Arial"/>
          <w:sz w:val="20"/>
          <w:szCs w:val="20"/>
        </w:rPr>
        <w:t>To make loading/unloading efficient and a team effort, paddlers need to assist each other:</w:t>
      </w:r>
    </w:p>
    <w:p w14:paraId="383B2A57" w14:textId="77777777" w:rsidR="00B24E93" w:rsidRPr="00B3316A" w:rsidRDefault="00B24E93" w:rsidP="00DB1AC9">
      <w:pPr>
        <w:numPr>
          <w:ilvl w:val="1"/>
          <w:numId w:val="24"/>
        </w:numPr>
        <w:spacing w:after="0" w:line="240" w:lineRule="auto"/>
        <w:rPr>
          <w:rFonts w:ascii="Arial" w:hAnsi="Arial" w:cs="Arial"/>
          <w:sz w:val="20"/>
          <w:szCs w:val="20"/>
        </w:rPr>
      </w:pPr>
      <w:r w:rsidRPr="00B3316A">
        <w:rPr>
          <w:rFonts w:ascii="Arial" w:hAnsi="Arial" w:cs="Arial"/>
          <w:sz w:val="20"/>
          <w:szCs w:val="20"/>
        </w:rPr>
        <w:t>Paddlers hold the boat next to the dock (</w:t>
      </w:r>
      <w:r w:rsidRPr="0035263C">
        <w:rPr>
          <w:rFonts w:ascii="Arial" w:hAnsi="Arial" w:cs="Arial"/>
          <w:sz w:val="20"/>
          <w:szCs w:val="20"/>
        </w:rPr>
        <w:t>fingers and thumbs on the inside of the boat</w:t>
      </w:r>
      <w:r w:rsidRPr="00B3316A">
        <w:rPr>
          <w:rFonts w:ascii="Arial" w:hAnsi="Arial" w:cs="Arial"/>
          <w:sz w:val="20"/>
          <w:szCs w:val="20"/>
        </w:rPr>
        <w:t>)</w:t>
      </w:r>
    </w:p>
    <w:p w14:paraId="50D40A78" w14:textId="77777777" w:rsidR="00B24E93" w:rsidRPr="00B3316A" w:rsidRDefault="00B24E93" w:rsidP="00DB1AC9">
      <w:pPr>
        <w:numPr>
          <w:ilvl w:val="1"/>
          <w:numId w:val="24"/>
        </w:numPr>
        <w:spacing w:after="0" w:line="240" w:lineRule="auto"/>
        <w:rPr>
          <w:rFonts w:ascii="Arial" w:hAnsi="Arial" w:cs="Arial"/>
          <w:sz w:val="20"/>
          <w:szCs w:val="20"/>
        </w:rPr>
      </w:pPr>
      <w:r w:rsidRPr="00B3316A">
        <w:rPr>
          <w:rFonts w:ascii="Arial" w:hAnsi="Arial" w:cs="Arial"/>
          <w:sz w:val="20"/>
          <w:szCs w:val="20"/>
        </w:rPr>
        <w:t xml:space="preserve">Paddlers help each other in and out </w:t>
      </w:r>
      <w:r w:rsidR="0035263C">
        <w:rPr>
          <w:rFonts w:ascii="Arial" w:hAnsi="Arial" w:cs="Arial"/>
          <w:sz w:val="20"/>
          <w:szCs w:val="20"/>
        </w:rPr>
        <w:t>of the boat; hold paddle</w:t>
      </w:r>
      <w:r w:rsidRPr="00B3316A">
        <w:rPr>
          <w:rFonts w:ascii="Arial" w:hAnsi="Arial" w:cs="Arial"/>
          <w:sz w:val="20"/>
          <w:szCs w:val="20"/>
        </w:rPr>
        <w:t>s; assist each other</w:t>
      </w:r>
    </w:p>
    <w:p w14:paraId="71A286A4" w14:textId="77777777" w:rsidR="00B24E93" w:rsidRPr="00B3316A" w:rsidRDefault="00B24E93" w:rsidP="00DB1AC9">
      <w:pPr>
        <w:numPr>
          <w:ilvl w:val="1"/>
          <w:numId w:val="24"/>
        </w:numPr>
        <w:spacing w:after="0" w:line="240" w:lineRule="auto"/>
        <w:rPr>
          <w:rFonts w:ascii="Arial" w:hAnsi="Arial" w:cs="Arial"/>
          <w:sz w:val="20"/>
          <w:szCs w:val="20"/>
        </w:rPr>
      </w:pPr>
      <w:r w:rsidRPr="00B3316A">
        <w:rPr>
          <w:rFonts w:ascii="Arial" w:hAnsi="Arial" w:cs="Arial"/>
          <w:sz w:val="20"/>
          <w:szCs w:val="20"/>
        </w:rPr>
        <w:t xml:space="preserve">Dockside paddlers hold on to the dock (watch your fingers!!!) to help stabilize the boat.  </w:t>
      </w:r>
    </w:p>
    <w:p w14:paraId="031434BF" w14:textId="77777777" w:rsidR="00B24E93" w:rsidRDefault="00B24E93" w:rsidP="00DB1AC9">
      <w:pPr>
        <w:numPr>
          <w:ilvl w:val="1"/>
          <w:numId w:val="24"/>
        </w:numPr>
        <w:spacing w:after="0" w:line="240" w:lineRule="auto"/>
        <w:rPr>
          <w:rFonts w:ascii="Arial" w:hAnsi="Arial" w:cs="Arial"/>
          <w:sz w:val="20"/>
          <w:szCs w:val="20"/>
        </w:rPr>
      </w:pPr>
      <w:r w:rsidRPr="00B3316A">
        <w:rPr>
          <w:rFonts w:ascii="Arial" w:hAnsi="Arial" w:cs="Arial"/>
          <w:sz w:val="20"/>
          <w:szCs w:val="20"/>
        </w:rPr>
        <w:t>Waterside paddlers, ‘Brace the Boat’ with your paddles.</w:t>
      </w:r>
    </w:p>
    <w:p w14:paraId="39383DE8" w14:textId="77777777" w:rsidR="00024596" w:rsidRDefault="00024596" w:rsidP="00024596">
      <w:pPr>
        <w:spacing w:after="0" w:line="240" w:lineRule="auto"/>
        <w:rPr>
          <w:rFonts w:ascii="Arial" w:hAnsi="Arial" w:cs="Arial"/>
          <w:sz w:val="20"/>
          <w:szCs w:val="20"/>
        </w:rPr>
      </w:pPr>
    </w:p>
    <w:p w14:paraId="3DABC1CE" w14:textId="77777777" w:rsidR="00024596" w:rsidRDefault="00024596" w:rsidP="00024596">
      <w:pPr>
        <w:spacing w:after="0" w:line="240" w:lineRule="auto"/>
        <w:rPr>
          <w:rFonts w:ascii="Arial" w:hAnsi="Arial" w:cs="Arial"/>
          <w:b/>
          <w:sz w:val="20"/>
          <w:szCs w:val="20"/>
        </w:rPr>
      </w:pPr>
      <w:r w:rsidRPr="00B3316A">
        <w:rPr>
          <w:rFonts w:ascii="Arial" w:hAnsi="Arial" w:cs="Arial"/>
          <w:b/>
          <w:sz w:val="20"/>
          <w:szCs w:val="20"/>
        </w:rPr>
        <w:t>Balance the Boat</w:t>
      </w:r>
      <w:r w:rsidR="003D51F2">
        <w:rPr>
          <w:rFonts w:ascii="Arial" w:hAnsi="Arial" w:cs="Arial"/>
          <w:b/>
          <w:sz w:val="20"/>
          <w:szCs w:val="20"/>
        </w:rPr>
        <w:t xml:space="preserve"> – during practices only – this is NOT an option on race weekend!!</w:t>
      </w:r>
      <w:r w:rsidR="004F4AD0">
        <w:rPr>
          <w:rFonts w:ascii="Arial" w:hAnsi="Arial" w:cs="Arial"/>
          <w:b/>
          <w:sz w:val="20"/>
          <w:szCs w:val="20"/>
        </w:rPr>
        <w:t>:</w:t>
      </w:r>
    </w:p>
    <w:p w14:paraId="0136C21F" w14:textId="77777777" w:rsidR="004F4AD0" w:rsidRPr="00B3316A" w:rsidRDefault="004F4AD0" w:rsidP="00024596">
      <w:pPr>
        <w:spacing w:after="0" w:line="240" w:lineRule="auto"/>
        <w:rPr>
          <w:rFonts w:ascii="Arial" w:hAnsi="Arial" w:cs="Arial"/>
          <w:b/>
          <w:sz w:val="20"/>
          <w:szCs w:val="20"/>
        </w:rPr>
      </w:pPr>
    </w:p>
    <w:p w14:paraId="2CC1E146" w14:textId="77777777" w:rsidR="00024596" w:rsidRPr="00150729" w:rsidRDefault="00024596" w:rsidP="00150729">
      <w:pPr>
        <w:numPr>
          <w:ilvl w:val="0"/>
          <w:numId w:val="15"/>
        </w:numPr>
        <w:spacing w:after="0" w:line="240" w:lineRule="auto"/>
        <w:ind w:left="426"/>
        <w:rPr>
          <w:rFonts w:ascii="Arial" w:hAnsi="Arial" w:cs="Arial"/>
          <w:sz w:val="20"/>
          <w:szCs w:val="20"/>
        </w:rPr>
      </w:pPr>
      <w:r w:rsidRPr="00B3316A">
        <w:rPr>
          <w:rFonts w:ascii="Arial" w:hAnsi="Arial" w:cs="Arial"/>
          <w:sz w:val="20"/>
          <w:szCs w:val="20"/>
        </w:rPr>
        <w:t xml:space="preserve">Once the boat is loaded, </w:t>
      </w:r>
      <w:r w:rsidR="003D51F2">
        <w:rPr>
          <w:rFonts w:ascii="Arial" w:hAnsi="Arial" w:cs="Arial"/>
          <w:sz w:val="20"/>
          <w:szCs w:val="20"/>
        </w:rPr>
        <w:t xml:space="preserve">the steer may </w:t>
      </w:r>
      <w:r w:rsidRPr="00B3316A">
        <w:rPr>
          <w:rFonts w:ascii="Arial" w:hAnsi="Arial" w:cs="Arial"/>
          <w:sz w:val="20"/>
          <w:szCs w:val="20"/>
        </w:rPr>
        <w:t>have the paddlers dock side push away f</w:t>
      </w:r>
      <w:r w:rsidR="003D51F2">
        <w:rPr>
          <w:rFonts w:ascii="Arial" w:hAnsi="Arial" w:cs="Arial"/>
          <w:sz w:val="20"/>
          <w:szCs w:val="20"/>
        </w:rPr>
        <w:t>rom the dock with their hands and stay near the dock until balance is established.</w:t>
      </w:r>
    </w:p>
    <w:p w14:paraId="24EC153F" w14:textId="77777777" w:rsidR="00543C24" w:rsidRDefault="003D51F2" w:rsidP="00024596">
      <w:pPr>
        <w:numPr>
          <w:ilvl w:val="0"/>
          <w:numId w:val="15"/>
        </w:numPr>
        <w:spacing w:after="0" w:line="240" w:lineRule="auto"/>
        <w:ind w:left="426"/>
        <w:rPr>
          <w:rFonts w:ascii="Arial" w:hAnsi="Arial" w:cs="Arial"/>
          <w:sz w:val="20"/>
          <w:szCs w:val="20"/>
        </w:rPr>
      </w:pPr>
      <w:r>
        <w:rPr>
          <w:rFonts w:ascii="Arial" w:hAnsi="Arial" w:cs="Arial"/>
          <w:sz w:val="20"/>
          <w:szCs w:val="20"/>
        </w:rPr>
        <w:t>To m</w:t>
      </w:r>
      <w:r w:rsidR="00024596" w:rsidRPr="00B3316A">
        <w:rPr>
          <w:rFonts w:ascii="Arial" w:hAnsi="Arial" w:cs="Arial"/>
          <w:sz w:val="20"/>
          <w:szCs w:val="20"/>
        </w:rPr>
        <w:t xml:space="preserve">ake </w:t>
      </w:r>
      <w:r w:rsidR="00024596">
        <w:rPr>
          <w:rFonts w:ascii="Arial" w:hAnsi="Arial" w:cs="Arial"/>
          <w:sz w:val="20"/>
          <w:szCs w:val="20"/>
        </w:rPr>
        <w:t xml:space="preserve">balance </w:t>
      </w:r>
      <w:r w:rsidR="00024596" w:rsidRPr="00B3316A">
        <w:rPr>
          <w:rFonts w:ascii="Arial" w:hAnsi="Arial" w:cs="Arial"/>
          <w:sz w:val="20"/>
          <w:szCs w:val="20"/>
        </w:rPr>
        <w:t>changes as needed:</w:t>
      </w:r>
      <w:r w:rsidR="00024596">
        <w:rPr>
          <w:rFonts w:ascii="Arial" w:hAnsi="Arial" w:cs="Arial"/>
          <w:sz w:val="20"/>
          <w:szCs w:val="20"/>
        </w:rPr>
        <w:t xml:space="preserve"> </w:t>
      </w:r>
    </w:p>
    <w:p w14:paraId="0FF7D690" w14:textId="77777777" w:rsidR="00566339" w:rsidRPr="00150729" w:rsidRDefault="004F4AD0" w:rsidP="00150729">
      <w:pPr>
        <w:numPr>
          <w:ilvl w:val="1"/>
          <w:numId w:val="15"/>
        </w:numPr>
        <w:spacing w:after="0" w:line="240" w:lineRule="auto"/>
        <w:ind w:left="709" w:hanging="218"/>
        <w:rPr>
          <w:rFonts w:ascii="Arial" w:hAnsi="Arial" w:cs="Arial"/>
          <w:sz w:val="20"/>
          <w:szCs w:val="20"/>
        </w:rPr>
      </w:pPr>
      <w:r>
        <w:rPr>
          <w:rFonts w:ascii="Arial" w:hAnsi="Arial" w:cs="Arial"/>
          <w:sz w:val="20"/>
          <w:szCs w:val="20"/>
        </w:rPr>
        <w:t>B</w:t>
      </w:r>
      <w:r w:rsidR="00024596" w:rsidRPr="00B3316A">
        <w:rPr>
          <w:rFonts w:ascii="Arial" w:hAnsi="Arial" w:cs="Arial"/>
          <w:sz w:val="20"/>
          <w:szCs w:val="20"/>
        </w:rPr>
        <w:t>ring the boat back to the dock</w:t>
      </w:r>
      <w:r w:rsidR="00150729">
        <w:rPr>
          <w:rFonts w:ascii="Arial" w:hAnsi="Arial" w:cs="Arial"/>
          <w:sz w:val="20"/>
          <w:szCs w:val="20"/>
        </w:rPr>
        <w:t xml:space="preserve">, the drummer and steersperson will </w:t>
      </w:r>
      <w:r w:rsidR="00024596" w:rsidRPr="00150729">
        <w:rPr>
          <w:rFonts w:ascii="Arial" w:hAnsi="Arial" w:cs="Arial"/>
          <w:sz w:val="20"/>
          <w:szCs w:val="20"/>
        </w:rPr>
        <w:t>shift people right/left and forward/back.</w:t>
      </w:r>
      <w:r w:rsidR="00543C24">
        <w:rPr>
          <w:rFonts w:ascii="Arial" w:hAnsi="Arial" w:cs="Arial"/>
          <w:sz w:val="20"/>
          <w:szCs w:val="20"/>
        </w:rPr>
        <w:t xml:space="preserve"> The boat must be braced for this movement. Only one paddler at a time changes position</w:t>
      </w:r>
      <w:r w:rsidR="00EF20BE">
        <w:rPr>
          <w:rFonts w:ascii="Arial" w:hAnsi="Arial" w:cs="Arial"/>
          <w:sz w:val="20"/>
          <w:szCs w:val="20"/>
        </w:rPr>
        <w:t>, or enters/exits the boat for repositioning.</w:t>
      </w:r>
    </w:p>
    <w:p w14:paraId="31EF04C7" w14:textId="77777777" w:rsidR="00024596" w:rsidRDefault="00024596" w:rsidP="00024596">
      <w:pPr>
        <w:spacing w:after="0" w:line="240" w:lineRule="auto"/>
        <w:rPr>
          <w:rFonts w:ascii="Arial" w:hAnsi="Arial" w:cs="Arial"/>
          <w:sz w:val="20"/>
          <w:szCs w:val="20"/>
        </w:rPr>
      </w:pPr>
    </w:p>
    <w:p w14:paraId="399719CD" w14:textId="77777777" w:rsidR="00566339" w:rsidRDefault="00566339" w:rsidP="00566339">
      <w:pPr>
        <w:spacing w:after="0" w:line="240" w:lineRule="auto"/>
        <w:rPr>
          <w:rFonts w:ascii="Arial" w:hAnsi="Arial" w:cs="Arial"/>
          <w:b/>
          <w:sz w:val="20"/>
          <w:szCs w:val="20"/>
        </w:rPr>
      </w:pPr>
      <w:r w:rsidRPr="00B3316A">
        <w:rPr>
          <w:rFonts w:ascii="Arial" w:hAnsi="Arial" w:cs="Arial"/>
          <w:b/>
          <w:sz w:val="20"/>
          <w:szCs w:val="20"/>
        </w:rPr>
        <w:t>Safety Count (See Dragon Boat Safety Count)</w:t>
      </w:r>
      <w:r w:rsidR="004F4AD0">
        <w:rPr>
          <w:rFonts w:ascii="Arial" w:hAnsi="Arial" w:cs="Arial"/>
          <w:b/>
          <w:sz w:val="20"/>
          <w:szCs w:val="20"/>
        </w:rPr>
        <w:t>:</w:t>
      </w:r>
    </w:p>
    <w:p w14:paraId="74C5A4F3" w14:textId="77777777" w:rsidR="004F4AD0" w:rsidRPr="00B3316A" w:rsidRDefault="004F4AD0" w:rsidP="00566339">
      <w:pPr>
        <w:spacing w:after="0" w:line="240" w:lineRule="auto"/>
        <w:rPr>
          <w:rFonts w:ascii="Arial" w:hAnsi="Arial" w:cs="Arial"/>
          <w:b/>
          <w:sz w:val="20"/>
          <w:szCs w:val="20"/>
        </w:rPr>
      </w:pPr>
    </w:p>
    <w:p w14:paraId="5D55EDC5" w14:textId="77777777" w:rsidR="00A71418" w:rsidRDefault="00566339" w:rsidP="000E4EA7">
      <w:pPr>
        <w:numPr>
          <w:ilvl w:val="0"/>
          <w:numId w:val="15"/>
        </w:numPr>
        <w:spacing w:after="0" w:line="240" w:lineRule="auto"/>
        <w:ind w:left="426"/>
        <w:rPr>
          <w:rFonts w:ascii="Arial" w:hAnsi="Arial" w:cs="Arial"/>
          <w:sz w:val="20"/>
          <w:szCs w:val="20"/>
        </w:rPr>
      </w:pPr>
      <w:r w:rsidRPr="00A71418">
        <w:rPr>
          <w:rFonts w:ascii="Arial" w:hAnsi="Arial" w:cs="Arial"/>
          <w:sz w:val="20"/>
          <w:szCs w:val="20"/>
        </w:rPr>
        <w:t xml:space="preserve">A safety count is done </w:t>
      </w:r>
      <w:r w:rsidR="000E4EA7" w:rsidRPr="00A71418">
        <w:rPr>
          <w:rFonts w:ascii="Arial" w:hAnsi="Arial" w:cs="Arial"/>
          <w:b/>
          <w:sz w:val="20"/>
          <w:szCs w:val="20"/>
        </w:rPr>
        <w:t xml:space="preserve">prior </w:t>
      </w:r>
      <w:r w:rsidR="000E4EA7" w:rsidRPr="00A71418">
        <w:rPr>
          <w:rFonts w:ascii="Arial" w:hAnsi="Arial" w:cs="Arial"/>
          <w:sz w:val="20"/>
          <w:szCs w:val="20"/>
        </w:rPr>
        <w:t xml:space="preserve">to going on to the </w:t>
      </w:r>
      <w:r w:rsidR="00543C24" w:rsidRPr="00A71418">
        <w:rPr>
          <w:rFonts w:ascii="Arial" w:hAnsi="Arial" w:cs="Arial"/>
          <w:sz w:val="20"/>
          <w:szCs w:val="20"/>
        </w:rPr>
        <w:t>dock</w:t>
      </w:r>
      <w:r w:rsidR="000E4EA7" w:rsidRPr="00A71418">
        <w:rPr>
          <w:rFonts w:ascii="Arial" w:hAnsi="Arial" w:cs="Arial"/>
          <w:sz w:val="20"/>
          <w:szCs w:val="20"/>
        </w:rPr>
        <w:t xml:space="preserve">.  This is reported to the dock volunteers for </w:t>
      </w:r>
      <w:r w:rsidR="00ED7BD9">
        <w:rPr>
          <w:rFonts w:ascii="Arial" w:hAnsi="Arial" w:cs="Arial"/>
          <w:sz w:val="20"/>
          <w:szCs w:val="20"/>
        </w:rPr>
        <w:t>safety purposes, and logged on the board with the crew name and time departed.</w:t>
      </w:r>
    </w:p>
    <w:p w14:paraId="448F8332" w14:textId="77777777" w:rsidR="00581EA1" w:rsidRPr="00A71418" w:rsidRDefault="000E4EA7" w:rsidP="00A71418">
      <w:pPr>
        <w:spacing w:after="0" w:line="240" w:lineRule="auto"/>
        <w:rPr>
          <w:rFonts w:ascii="Arial" w:hAnsi="Arial" w:cs="Arial"/>
          <w:sz w:val="20"/>
          <w:szCs w:val="20"/>
        </w:rPr>
      </w:pPr>
      <w:r w:rsidRPr="00A71418">
        <w:rPr>
          <w:rFonts w:ascii="Arial" w:hAnsi="Arial" w:cs="Arial"/>
          <w:sz w:val="20"/>
          <w:szCs w:val="20"/>
        </w:rPr>
        <w:t xml:space="preserve"> </w:t>
      </w:r>
    </w:p>
    <w:p w14:paraId="50A8ECD4" w14:textId="77777777" w:rsidR="00814784" w:rsidRDefault="00814784" w:rsidP="00581EA1">
      <w:pPr>
        <w:spacing w:after="0" w:line="240" w:lineRule="auto"/>
        <w:rPr>
          <w:rFonts w:ascii="Arial" w:hAnsi="Arial" w:cs="Arial"/>
          <w:b/>
          <w:sz w:val="20"/>
          <w:szCs w:val="20"/>
        </w:rPr>
      </w:pPr>
      <w:r>
        <w:rPr>
          <w:rFonts w:ascii="Arial" w:hAnsi="Arial" w:cs="Arial"/>
          <w:b/>
          <w:sz w:val="20"/>
          <w:szCs w:val="20"/>
        </w:rPr>
        <w:t xml:space="preserve">Boats </w:t>
      </w:r>
      <w:proofErr w:type="gramStart"/>
      <w:r>
        <w:rPr>
          <w:rFonts w:ascii="Arial" w:hAnsi="Arial" w:cs="Arial"/>
          <w:b/>
          <w:sz w:val="20"/>
          <w:szCs w:val="20"/>
        </w:rPr>
        <w:t>Departing</w:t>
      </w:r>
      <w:r w:rsidR="000E4EA7">
        <w:rPr>
          <w:rFonts w:ascii="Arial" w:hAnsi="Arial" w:cs="Arial"/>
          <w:b/>
          <w:sz w:val="20"/>
          <w:szCs w:val="20"/>
        </w:rPr>
        <w:t xml:space="preserve"> </w:t>
      </w:r>
      <w:r w:rsidR="004F4AD0">
        <w:rPr>
          <w:rFonts w:ascii="Arial" w:hAnsi="Arial" w:cs="Arial"/>
          <w:b/>
          <w:sz w:val="20"/>
          <w:szCs w:val="20"/>
        </w:rPr>
        <w:t>:</w:t>
      </w:r>
      <w:proofErr w:type="gramEnd"/>
    </w:p>
    <w:p w14:paraId="7B926EC8" w14:textId="77777777" w:rsidR="004F4AD0" w:rsidRDefault="004F4AD0" w:rsidP="00581EA1">
      <w:pPr>
        <w:spacing w:after="0" w:line="240" w:lineRule="auto"/>
        <w:rPr>
          <w:rFonts w:ascii="Arial" w:hAnsi="Arial" w:cs="Arial"/>
          <w:b/>
          <w:sz w:val="20"/>
          <w:szCs w:val="20"/>
        </w:rPr>
      </w:pPr>
    </w:p>
    <w:p w14:paraId="3BB0F2D5" w14:textId="77777777" w:rsidR="00EF20BE" w:rsidRDefault="00814784" w:rsidP="00A71418">
      <w:pPr>
        <w:pStyle w:val="ListParagraph"/>
        <w:numPr>
          <w:ilvl w:val="0"/>
          <w:numId w:val="27"/>
        </w:numPr>
        <w:spacing w:after="0" w:line="240" w:lineRule="auto"/>
        <w:rPr>
          <w:rFonts w:ascii="Arial" w:hAnsi="Arial" w:cs="Arial"/>
          <w:sz w:val="20"/>
          <w:szCs w:val="20"/>
        </w:rPr>
      </w:pPr>
      <w:r w:rsidRPr="00A71418">
        <w:rPr>
          <w:rFonts w:ascii="Arial" w:hAnsi="Arial" w:cs="Arial"/>
          <w:sz w:val="20"/>
          <w:szCs w:val="20"/>
        </w:rPr>
        <w:t>Only one boat may leave the dock from the same side at any one time.</w:t>
      </w:r>
    </w:p>
    <w:p w14:paraId="0E6098BE" w14:textId="77777777" w:rsidR="00A71418" w:rsidRPr="00A71418" w:rsidRDefault="00A71418" w:rsidP="00A71418">
      <w:pPr>
        <w:pStyle w:val="ListParagraph"/>
        <w:numPr>
          <w:ilvl w:val="0"/>
          <w:numId w:val="27"/>
        </w:numPr>
        <w:spacing w:after="0" w:line="240" w:lineRule="auto"/>
        <w:rPr>
          <w:rFonts w:ascii="Arial" w:hAnsi="Arial" w:cs="Arial"/>
          <w:sz w:val="20"/>
          <w:szCs w:val="20"/>
        </w:rPr>
      </w:pPr>
      <w:r>
        <w:rPr>
          <w:rFonts w:ascii="Arial" w:hAnsi="Arial" w:cs="Arial"/>
          <w:sz w:val="20"/>
          <w:szCs w:val="20"/>
        </w:rPr>
        <w:t>Boats departing have right of way over boats docking.</w:t>
      </w:r>
    </w:p>
    <w:p w14:paraId="2AD06FD1" w14:textId="77777777" w:rsidR="000E4EA7" w:rsidRDefault="000E4EA7" w:rsidP="002C27B5">
      <w:pPr>
        <w:spacing w:after="0" w:line="240" w:lineRule="auto"/>
        <w:rPr>
          <w:rFonts w:ascii="Arial" w:hAnsi="Arial" w:cs="Arial"/>
          <w:b/>
          <w:sz w:val="20"/>
          <w:szCs w:val="20"/>
        </w:rPr>
      </w:pPr>
    </w:p>
    <w:p w14:paraId="195E60A5" w14:textId="77777777" w:rsidR="004F4AD0" w:rsidRDefault="004F4AD0" w:rsidP="00A71418">
      <w:pPr>
        <w:spacing w:after="0" w:line="240" w:lineRule="auto"/>
        <w:rPr>
          <w:rFonts w:ascii="Arial" w:hAnsi="Arial" w:cs="Arial"/>
          <w:b/>
          <w:sz w:val="20"/>
          <w:szCs w:val="20"/>
        </w:rPr>
      </w:pPr>
    </w:p>
    <w:p w14:paraId="54AE6ADD" w14:textId="77777777" w:rsidR="004F4AD0" w:rsidRDefault="004F4AD0" w:rsidP="00A71418">
      <w:pPr>
        <w:spacing w:after="0" w:line="240" w:lineRule="auto"/>
        <w:rPr>
          <w:rFonts w:ascii="Arial" w:hAnsi="Arial" w:cs="Arial"/>
          <w:b/>
          <w:sz w:val="20"/>
          <w:szCs w:val="20"/>
        </w:rPr>
      </w:pPr>
    </w:p>
    <w:p w14:paraId="424680B8" w14:textId="77777777" w:rsidR="004F4AD0" w:rsidRDefault="004F4AD0" w:rsidP="00A71418">
      <w:pPr>
        <w:spacing w:after="0" w:line="240" w:lineRule="auto"/>
        <w:rPr>
          <w:rFonts w:ascii="Arial" w:hAnsi="Arial" w:cs="Arial"/>
          <w:b/>
          <w:sz w:val="20"/>
          <w:szCs w:val="20"/>
        </w:rPr>
      </w:pPr>
    </w:p>
    <w:p w14:paraId="25C4E3EB" w14:textId="77777777" w:rsidR="004F4AD0" w:rsidRDefault="004F4AD0" w:rsidP="00A71418">
      <w:pPr>
        <w:spacing w:after="0" w:line="240" w:lineRule="auto"/>
        <w:rPr>
          <w:rFonts w:ascii="Arial" w:hAnsi="Arial" w:cs="Arial"/>
          <w:b/>
          <w:sz w:val="20"/>
          <w:szCs w:val="20"/>
        </w:rPr>
      </w:pPr>
    </w:p>
    <w:p w14:paraId="0D687661" w14:textId="77777777" w:rsidR="004F4AD0" w:rsidRDefault="000E4EA7" w:rsidP="00A71418">
      <w:pPr>
        <w:spacing w:after="0" w:line="240" w:lineRule="auto"/>
        <w:rPr>
          <w:rFonts w:ascii="Arial" w:hAnsi="Arial" w:cs="Arial"/>
          <w:b/>
          <w:sz w:val="20"/>
          <w:szCs w:val="20"/>
        </w:rPr>
      </w:pPr>
      <w:r>
        <w:rPr>
          <w:rFonts w:ascii="Arial" w:hAnsi="Arial" w:cs="Arial"/>
          <w:b/>
          <w:sz w:val="20"/>
          <w:szCs w:val="20"/>
        </w:rPr>
        <w:t xml:space="preserve">Docking </w:t>
      </w:r>
      <w:proofErr w:type="gramStart"/>
      <w:r>
        <w:rPr>
          <w:rFonts w:ascii="Arial" w:hAnsi="Arial" w:cs="Arial"/>
          <w:b/>
          <w:sz w:val="20"/>
          <w:szCs w:val="20"/>
        </w:rPr>
        <w:t>Boats</w:t>
      </w:r>
      <w:r w:rsidR="004F4AD0">
        <w:rPr>
          <w:rFonts w:ascii="Arial" w:hAnsi="Arial" w:cs="Arial"/>
          <w:b/>
          <w:sz w:val="20"/>
          <w:szCs w:val="20"/>
        </w:rPr>
        <w:t xml:space="preserve"> :</w:t>
      </w:r>
      <w:proofErr w:type="gramEnd"/>
    </w:p>
    <w:p w14:paraId="7B923011" w14:textId="77777777" w:rsidR="00A71418" w:rsidRDefault="000E4EA7" w:rsidP="00A71418">
      <w:pPr>
        <w:spacing w:after="0" w:line="240" w:lineRule="auto"/>
        <w:rPr>
          <w:rFonts w:ascii="Arial" w:hAnsi="Arial" w:cs="Arial"/>
          <w:b/>
          <w:sz w:val="20"/>
          <w:szCs w:val="20"/>
        </w:rPr>
      </w:pPr>
      <w:r>
        <w:rPr>
          <w:rFonts w:ascii="Arial" w:hAnsi="Arial" w:cs="Arial"/>
          <w:b/>
          <w:sz w:val="20"/>
          <w:szCs w:val="20"/>
        </w:rPr>
        <w:t xml:space="preserve"> </w:t>
      </w:r>
    </w:p>
    <w:p w14:paraId="324AEB4C" w14:textId="77777777" w:rsidR="00150729" w:rsidRDefault="00543C24" w:rsidP="00A71418">
      <w:pPr>
        <w:pStyle w:val="ListParagraph"/>
        <w:numPr>
          <w:ilvl w:val="0"/>
          <w:numId w:val="26"/>
        </w:numPr>
        <w:spacing w:after="0" w:line="240" w:lineRule="auto"/>
        <w:rPr>
          <w:rFonts w:ascii="Arial" w:hAnsi="Arial" w:cs="Arial"/>
          <w:sz w:val="20"/>
          <w:szCs w:val="20"/>
        </w:rPr>
      </w:pPr>
      <w:r w:rsidRPr="00A71418">
        <w:rPr>
          <w:rFonts w:ascii="Arial" w:hAnsi="Arial" w:cs="Arial"/>
          <w:sz w:val="20"/>
          <w:szCs w:val="20"/>
        </w:rPr>
        <w:t>Constantly b</w:t>
      </w:r>
      <w:r w:rsidR="00150729" w:rsidRPr="00A71418">
        <w:rPr>
          <w:rFonts w:ascii="Arial" w:hAnsi="Arial" w:cs="Arial"/>
          <w:sz w:val="20"/>
          <w:szCs w:val="20"/>
        </w:rPr>
        <w:t>e aware of any other boats approaching the dock</w:t>
      </w:r>
      <w:r w:rsidRPr="00A71418">
        <w:rPr>
          <w:rFonts w:ascii="Arial" w:hAnsi="Arial" w:cs="Arial"/>
          <w:sz w:val="20"/>
          <w:szCs w:val="20"/>
        </w:rPr>
        <w:t>. E</w:t>
      </w:r>
      <w:r w:rsidR="00150729" w:rsidRPr="00A71418">
        <w:rPr>
          <w:rFonts w:ascii="Arial" w:hAnsi="Arial" w:cs="Arial"/>
          <w:sz w:val="20"/>
          <w:szCs w:val="20"/>
        </w:rPr>
        <w:t xml:space="preserve">nsure that all boats </w:t>
      </w:r>
      <w:r w:rsidRPr="00A71418">
        <w:rPr>
          <w:rFonts w:ascii="Arial" w:hAnsi="Arial" w:cs="Arial"/>
          <w:sz w:val="20"/>
          <w:szCs w:val="20"/>
        </w:rPr>
        <w:t xml:space="preserve">are </w:t>
      </w:r>
      <w:r w:rsidR="00150729" w:rsidRPr="00A71418">
        <w:rPr>
          <w:rFonts w:ascii="Arial" w:hAnsi="Arial" w:cs="Arial"/>
          <w:sz w:val="20"/>
          <w:szCs w:val="20"/>
        </w:rPr>
        <w:t>dock</w:t>
      </w:r>
      <w:r w:rsidR="000517CF" w:rsidRPr="00A71418">
        <w:rPr>
          <w:rFonts w:ascii="Arial" w:hAnsi="Arial" w:cs="Arial"/>
          <w:sz w:val="20"/>
          <w:szCs w:val="20"/>
        </w:rPr>
        <w:t>ed</w:t>
      </w:r>
      <w:r w:rsidR="00150729" w:rsidRPr="00A71418">
        <w:rPr>
          <w:rFonts w:ascii="Arial" w:hAnsi="Arial" w:cs="Arial"/>
          <w:sz w:val="20"/>
          <w:szCs w:val="20"/>
        </w:rPr>
        <w:t xml:space="preserve"> safely</w:t>
      </w:r>
      <w:r w:rsidRPr="00A71418">
        <w:rPr>
          <w:rFonts w:ascii="Arial" w:hAnsi="Arial" w:cs="Arial"/>
          <w:sz w:val="20"/>
          <w:szCs w:val="20"/>
        </w:rPr>
        <w:t xml:space="preserve">, the boats are braced while the teams exit one paddler at a time. </w:t>
      </w:r>
    </w:p>
    <w:p w14:paraId="7F318478" w14:textId="77777777" w:rsidR="00A71418" w:rsidRPr="00A71418" w:rsidRDefault="00A71418" w:rsidP="00A71418">
      <w:pPr>
        <w:pStyle w:val="ListParagraph"/>
        <w:spacing w:after="0" w:line="240" w:lineRule="auto"/>
        <w:rPr>
          <w:rFonts w:ascii="Arial" w:hAnsi="Arial" w:cs="Arial"/>
          <w:sz w:val="20"/>
          <w:szCs w:val="20"/>
        </w:rPr>
      </w:pPr>
    </w:p>
    <w:p w14:paraId="29B3E2D6" w14:textId="77777777" w:rsidR="005B18E2" w:rsidRPr="00ED7BD9" w:rsidRDefault="005B18E2" w:rsidP="00ED7BD9">
      <w:pPr>
        <w:spacing w:after="0" w:line="240" w:lineRule="auto"/>
        <w:rPr>
          <w:rFonts w:ascii="Arial" w:hAnsi="Arial" w:cs="Arial"/>
          <w:b/>
          <w:sz w:val="20"/>
          <w:szCs w:val="20"/>
        </w:rPr>
      </w:pPr>
      <w:r w:rsidRPr="00ED7BD9">
        <w:rPr>
          <w:rFonts w:ascii="Arial" w:hAnsi="Arial" w:cs="Arial"/>
          <w:b/>
          <w:sz w:val="20"/>
          <w:szCs w:val="20"/>
        </w:rPr>
        <w:t xml:space="preserve">Dock Master </w:t>
      </w:r>
      <w:r w:rsidR="00ED7BD9" w:rsidRPr="00ED7BD9">
        <w:rPr>
          <w:rFonts w:ascii="Arial" w:hAnsi="Arial" w:cs="Arial"/>
          <w:b/>
          <w:sz w:val="20"/>
          <w:szCs w:val="20"/>
        </w:rPr>
        <w:t>is required to have at the dock</w:t>
      </w:r>
      <w:r w:rsidRPr="00ED7BD9">
        <w:rPr>
          <w:rFonts w:ascii="Arial" w:hAnsi="Arial" w:cs="Arial"/>
          <w:b/>
          <w:sz w:val="20"/>
          <w:szCs w:val="20"/>
        </w:rPr>
        <w:t>:</w:t>
      </w:r>
    </w:p>
    <w:p w14:paraId="7511ED4D" w14:textId="77777777" w:rsidR="005B18E2" w:rsidRPr="000E1695" w:rsidRDefault="005B18E2" w:rsidP="005B18E2">
      <w:pPr>
        <w:numPr>
          <w:ilvl w:val="1"/>
          <w:numId w:val="15"/>
        </w:numPr>
        <w:spacing w:after="0" w:line="240" w:lineRule="auto"/>
        <w:ind w:left="851"/>
        <w:rPr>
          <w:rFonts w:ascii="Arial" w:hAnsi="Arial" w:cs="Arial"/>
          <w:sz w:val="20"/>
          <w:szCs w:val="20"/>
        </w:rPr>
      </w:pPr>
      <w:r w:rsidRPr="000E1695">
        <w:rPr>
          <w:rFonts w:ascii="Arial" w:hAnsi="Arial" w:cs="Arial"/>
          <w:sz w:val="20"/>
          <w:szCs w:val="20"/>
        </w:rPr>
        <w:t>working cell phone</w:t>
      </w:r>
      <w:r w:rsidR="00ED7BD9">
        <w:rPr>
          <w:rFonts w:ascii="Arial" w:hAnsi="Arial" w:cs="Arial"/>
          <w:sz w:val="20"/>
          <w:szCs w:val="20"/>
        </w:rPr>
        <w:t xml:space="preserve"> </w:t>
      </w:r>
      <w:r w:rsidRPr="000E1695">
        <w:rPr>
          <w:rFonts w:ascii="Arial" w:hAnsi="Arial" w:cs="Arial"/>
          <w:sz w:val="20"/>
          <w:szCs w:val="20"/>
        </w:rPr>
        <w:t xml:space="preserve"> </w:t>
      </w:r>
    </w:p>
    <w:p w14:paraId="4BC9A0B4" w14:textId="77777777" w:rsidR="005B18E2" w:rsidRDefault="005B18E2" w:rsidP="005B18E2">
      <w:pPr>
        <w:numPr>
          <w:ilvl w:val="1"/>
          <w:numId w:val="15"/>
        </w:numPr>
        <w:spacing w:after="0" w:line="240" w:lineRule="auto"/>
        <w:ind w:left="851"/>
        <w:rPr>
          <w:rFonts w:ascii="Arial" w:hAnsi="Arial" w:cs="Arial"/>
          <w:sz w:val="20"/>
          <w:szCs w:val="20"/>
        </w:rPr>
      </w:pPr>
      <w:r w:rsidRPr="000E1695">
        <w:rPr>
          <w:rFonts w:ascii="Arial" w:hAnsi="Arial" w:cs="Arial"/>
          <w:sz w:val="20"/>
          <w:szCs w:val="20"/>
        </w:rPr>
        <w:t>sounding device</w:t>
      </w:r>
      <w:r>
        <w:rPr>
          <w:rFonts w:ascii="Arial" w:hAnsi="Arial" w:cs="Arial"/>
          <w:sz w:val="20"/>
          <w:szCs w:val="20"/>
        </w:rPr>
        <w:t>s (whistle or horn)</w:t>
      </w:r>
    </w:p>
    <w:p w14:paraId="1126EB71" w14:textId="77777777" w:rsidR="005B18E2" w:rsidRDefault="005B18E2" w:rsidP="005B18E2">
      <w:pPr>
        <w:numPr>
          <w:ilvl w:val="1"/>
          <w:numId w:val="15"/>
        </w:numPr>
        <w:spacing w:after="0" w:line="240" w:lineRule="auto"/>
        <w:ind w:left="851"/>
        <w:rPr>
          <w:rFonts w:ascii="Arial" w:hAnsi="Arial" w:cs="Arial"/>
          <w:sz w:val="20"/>
          <w:szCs w:val="20"/>
        </w:rPr>
      </w:pPr>
      <w:r>
        <w:rPr>
          <w:rFonts w:ascii="Arial" w:hAnsi="Arial" w:cs="Arial"/>
          <w:sz w:val="20"/>
          <w:szCs w:val="20"/>
        </w:rPr>
        <w:t>a toss bag</w:t>
      </w:r>
    </w:p>
    <w:p w14:paraId="1D22FD8F" w14:textId="77777777" w:rsidR="00ED7BD9" w:rsidRDefault="00ED7BD9" w:rsidP="005B18E2">
      <w:pPr>
        <w:numPr>
          <w:ilvl w:val="1"/>
          <w:numId w:val="15"/>
        </w:numPr>
        <w:spacing w:after="0" w:line="240" w:lineRule="auto"/>
        <w:ind w:left="851"/>
        <w:rPr>
          <w:rFonts w:ascii="Arial" w:hAnsi="Arial" w:cs="Arial"/>
          <w:sz w:val="20"/>
          <w:szCs w:val="20"/>
        </w:rPr>
      </w:pPr>
      <w:r>
        <w:rPr>
          <w:rFonts w:ascii="Arial" w:hAnsi="Arial" w:cs="Arial"/>
          <w:sz w:val="20"/>
          <w:szCs w:val="20"/>
        </w:rPr>
        <w:t>crew safety counts</w:t>
      </w:r>
    </w:p>
    <w:p w14:paraId="62661091" w14:textId="77777777" w:rsidR="00ED7BD9" w:rsidRDefault="00ED7BD9" w:rsidP="005B18E2">
      <w:pPr>
        <w:numPr>
          <w:ilvl w:val="1"/>
          <w:numId w:val="15"/>
        </w:numPr>
        <w:spacing w:after="0" w:line="240" w:lineRule="auto"/>
        <w:ind w:left="851"/>
        <w:rPr>
          <w:rFonts w:ascii="Arial" w:hAnsi="Arial" w:cs="Arial"/>
          <w:sz w:val="20"/>
          <w:szCs w:val="20"/>
        </w:rPr>
      </w:pPr>
      <w:r>
        <w:rPr>
          <w:rFonts w:ascii="Arial" w:hAnsi="Arial" w:cs="Arial"/>
          <w:sz w:val="20"/>
          <w:szCs w:val="20"/>
        </w:rPr>
        <w:t>binoculars</w:t>
      </w:r>
    </w:p>
    <w:p w14:paraId="00967EAB" w14:textId="77777777" w:rsidR="00ED7BD9" w:rsidRPr="000E1695" w:rsidRDefault="00ED7BD9" w:rsidP="00ED7BD9">
      <w:pPr>
        <w:spacing w:after="0" w:line="240" w:lineRule="auto"/>
        <w:ind w:left="851"/>
        <w:rPr>
          <w:rFonts w:ascii="Arial" w:hAnsi="Arial" w:cs="Arial"/>
          <w:sz w:val="20"/>
          <w:szCs w:val="20"/>
        </w:rPr>
      </w:pPr>
    </w:p>
    <w:p w14:paraId="2886207E" w14:textId="77777777" w:rsidR="003F113E" w:rsidRDefault="003F113E" w:rsidP="003F113E">
      <w:pPr>
        <w:spacing w:after="0" w:line="240" w:lineRule="auto"/>
        <w:rPr>
          <w:rFonts w:ascii="Arial" w:hAnsi="Arial" w:cs="Arial"/>
          <w:sz w:val="20"/>
          <w:szCs w:val="20"/>
        </w:rPr>
      </w:pPr>
    </w:p>
    <w:p w14:paraId="3C99485C" w14:textId="77777777" w:rsidR="003F113E" w:rsidRDefault="003F113E" w:rsidP="003F113E">
      <w:pPr>
        <w:spacing w:after="0" w:line="240" w:lineRule="auto"/>
        <w:rPr>
          <w:rFonts w:ascii="Arial" w:hAnsi="Arial" w:cs="Arial"/>
          <w:sz w:val="20"/>
          <w:szCs w:val="20"/>
        </w:rPr>
      </w:pPr>
    </w:p>
    <w:p w14:paraId="5F79B472" w14:textId="77777777" w:rsidR="003F113E" w:rsidRDefault="003F113E" w:rsidP="003F113E">
      <w:pPr>
        <w:spacing w:after="0" w:line="240" w:lineRule="auto"/>
        <w:rPr>
          <w:rFonts w:ascii="Arial" w:hAnsi="Arial" w:cs="Arial"/>
          <w:sz w:val="20"/>
          <w:szCs w:val="20"/>
        </w:rPr>
      </w:pPr>
    </w:p>
    <w:p w14:paraId="5B0C526D" w14:textId="27671994" w:rsidR="00C44CBF" w:rsidRPr="00ED7BD9" w:rsidRDefault="00C44CBF" w:rsidP="00ED7BD9">
      <w:pPr>
        <w:pStyle w:val="ListParagraph"/>
        <w:numPr>
          <w:ilvl w:val="0"/>
          <w:numId w:val="29"/>
        </w:numPr>
        <w:spacing w:after="0" w:line="240" w:lineRule="auto"/>
        <w:rPr>
          <w:rFonts w:ascii="Arial" w:hAnsi="Arial" w:cs="Arial"/>
          <w:b/>
          <w:sz w:val="20"/>
          <w:szCs w:val="20"/>
        </w:rPr>
      </w:pPr>
      <w:r w:rsidRPr="00ED7BD9">
        <w:rPr>
          <w:rFonts w:ascii="Arial" w:hAnsi="Arial" w:cs="Arial"/>
          <w:b/>
          <w:sz w:val="20"/>
          <w:szCs w:val="20"/>
        </w:rPr>
        <w:t>EQUIPMENT TRAILER VOLUNTEER</w:t>
      </w:r>
      <w:r w:rsidR="00A57CC1">
        <w:rPr>
          <w:rFonts w:ascii="Arial" w:hAnsi="Arial" w:cs="Arial"/>
          <w:b/>
          <w:sz w:val="20"/>
          <w:szCs w:val="20"/>
        </w:rPr>
        <w:t xml:space="preserve"> (practices)</w:t>
      </w:r>
      <w:r w:rsidRPr="00ED7BD9">
        <w:rPr>
          <w:rFonts w:ascii="Arial" w:hAnsi="Arial" w:cs="Arial"/>
          <w:b/>
          <w:sz w:val="20"/>
          <w:szCs w:val="20"/>
        </w:rPr>
        <w:t>:</w:t>
      </w:r>
    </w:p>
    <w:p w14:paraId="02C317B6" w14:textId="77777777" w:rsidR="00C44CBF" w:rsidRDefault="00C44CBF" w:rsidP="003F113E">
      <w:pPr>
        <w:spacing w:after="0" w:line="240" w:lineRule="auto"/>
        <w:rPr>
          <w:rFonts w:ascii="Arial" w:hAnsi="Arial" w:cs="Arial"/>
          <w:sz w:val="20"/>
          <w:szCs w:val="20"/>
        </w:rPr>
      </w:pPr>
    </w:p>
    <w:p w14:paraId="11715B1D" w14:textId="67496026" w:rsidR="00C44CBF" w:rsidRDefault="00C44CBF" w:rsidP="003F113E">
      <w:pPr>
        <w:spacing w:after="0" w:line="240" w:lineRule="auto"/>
        <w:rPr>
          <w:rFonts w:ascii="Arial" w:hAnsi="Arial" w:cs="Arial"/>
          <w:sz w:val="20"/>
          <w:szCs w:val="20"/>
        </w:rPr>
      </w:pPr>
      <w:r>
        <w:rPr>
          <w:rFonts w:ascii="Arial" w:hAnsi="Arial" w:cs="Arial"/>
          <w:sz w:val="20"/>
          <w:szCs w:val="20"/>
        </w:rPr>
        <w:t xml:space="preserve">The trailer will be opened by the coach in charge </w:t>
      </w:r>
      <w:r w:rsidR="00ED7BD9">
        <w:rPr>
          <w:rFonts w:ascii="Arial" w:hAnsi="Arial" w:cs="Arial"/>
          <w:sz w:val="20"/>
          <w:szCs w:val="20"/>
        </w:rPr>
        <w:t>at least one hour prior to practices</w:t>
      </w:r>
    </w:p>
    <w:p w14:paraId="77F6D621" w14:textId="77777777" w:rsidR="003C0E2A" w:rsidRDefault="003C0E2A" w:rsidP="003F113E">
      <w:pPr>
        <w:spacing w:after="0" w:line="240" w:lineRule="auto"/>
        <w:rPr>
          <w:rFonts w:ascii="Arial" w:hAnsi="Arial" w:cs="Arial"/>
          <w:sz w:val="20"/>
          <w:szCs w:val="20"/>
        </w:rPr>
      </w:pPr>
    </w:p>
    <w:p w14:paraId="44C131A4" w14:textId="1706B913" w:rsidR="00C44CBF" w:rsidRDefault="00ED7BD9" w:rsidP="003F113E">
      <w:pPr>
        <w:spacing w:after="0" w:line="240" w:lineRule="auto"/>
        <w:rPr>
          <w:rFonts w:ascii="Arial" w:hAnsi="Arial" w:cs="Arial"/>
          <w:sz w:val="20"/>
          <w:szCs w:val="20"/>
        </w:rPr>
      </w:pPr>
      <w:r>
        <w:rPr>
          <w:rFonts w:ascii="Arial" w:hAnsi="Arial" w:cs="Arial"/>
          <w:sz w:val="20"/>
          <w:szCs w:val="20"/>
        </w:rPr>
        <w:t xml:space="preserve">Place </w:t>
      </w:r>
      <w:r w:rsidR="00C44CBF">
        <w:rPr>
          <w:rFonts w:ascii="Arial" w:hAnsi="Arial" w:cs="Arial"/>
          <w:sz w:val="20"/>
          <w:szCs w:val="20"/>
        </w:rPr>
        <w:t>paddles and PFD’s outside of the trailer on the tarps</w:t>
      </w:r>
    </w:p>
    <w:p w14:paraId="429A43B5" w14:textId="77777777" w:rsidR="00C44CBF" w:rsidRDefault="00C44CBF" w:rsidP="003F113E">
      <w:pPr>
        <w:spacing w:after="0" w:line="240" w:lineRule="auto"/>
        <w:rPr>
          <w:rFonts w:ascii="Arial" w:hAnsi="Arial" w:cs="Arial"/>
          <w:sz w:val="20"/>
          <w:szCs w:val="20"/>
        </w:rPr>
      </w:pPr>
      <w:r>
        <w:rPr>
          <w:rFonts w:ascii="Arial" w:hAnsi="Arial" w:cs="Arial"/>
          <w:sz w:val="20"/>
          <w:szCs w:val="20"/>
        </w:rPr>
        <w:t>Place steering oars outside of the trailer in a safe place.</w:t>
      </w:r>
    </w:p>
    <w:p w14:paraId="33245C82" w14:textId="77777777" w:rsidR="00C44CBF" w:rsidRDefault="00E45C42" w:rsidP="003F113E">
      <w:pPr>
        <w:spacing w:after="0" w:line="240" w:lineRule="auto"/>
        <w:rPr>
          <w:rFonts w:ascii="Arial" w:hAnsi="Arial" w:cs="Arial"/>
          <w:sz w:val="20"/>
          <w:szCs w:val="20"/>
        </w:rPr>
      </w:pPr>
      <w:r>
        <w:rPr>
          <w:rFonts w:ascii="Arial" w:hAnsi="Arial" w:cs="Arial"/>
          <w:sz w:val="20"/>
          <w:szCs w:val="20"/>
        </w:rPr>
        <w:t xml:space="preserve">Place </w:t>
      </w:r>
      <w:r w:rsidR="006A170B">
        <w:rPr>
          <w:rFonts w:ascii="Arial" w:hAnsi="Arial" w:cs="Arial"/>
          <w:sz w:val="20"/>
          <w:szCs w:val="20"/>
        </w:rPr>
        <w:t xml:space="preserve">bailers, </w:t>
      </w:r>
      <w:r w:rsidR="00B71F30">
        <w:rPr>
          <w:rFonts w:ascii="Arial" w:hAnsi="Arial" w:cs="Arial"/>
          <w:sz w:val="20"/>
          <w:szCs w:val="20"/>
        </w:rPr>
        <w:t>throw</w:t>
      </w:r>
      <w:r>
        <w:rPr>
          <w:rFonts w:ascii="Arial" w:hAnsi="Arial" w:cs="Arial"/>
          <w:sz w:val="20"/>
          <w:szCs w:val="20"/>
        </w:rPr>
        <w:t xml:space="preserve"> ropes</w:t>
      </w:r>
      <w:r w:rsidR="00B71F30">
        <w:rPr>
          <w:rFonts w:ascii="Arial" w:hAnsi="Arial" w:cs="Arial"/>
          <w:sz w:val="20"/>
          <w:szCs w:val="20"/>
        </w:rPr>
        <w:t xml:space="preserve"> and safety horns</w:t>
      </w:r>
      <w:r>
        <w:rPr>
          <w:rFonts w:ascii="Arial" w:hAnsi="Arial" w:cs="Arial"/>
          <w:sz w:val="20"/>
          <w:szCs w:val="20"/>
        </w:rPr>
        <w:t xml:space="preserve"> near the oars.</w:t>
      </w:r>
    </w:p>
    <w:p w14:paraId="14FDB455" w14:textId="77777777" w:rsidR="006A170B" w:rsidRDefault="006A170B" w:rsidP="003F113E">
      <w:pPr>
        <w:spacing w:after="0" w:line="240" w:lineRule="auto"/>
        <w:rPr>
          <w:rFonts w:ascii="Arial" w:hAnsi="Arial" w:cs="Arial"/>
          <w:sz w:val="20"/>
          <w:szCs w:val="20"/>
        </w:rPr>
      </w:pPr>
    </w:p>
    <w:p w14:paraId="63FBD0D5" w14:textId="77777777" w:rsidR="00E45C42" w:rsidRDefault="00E45C42" w:rsidP="003F113E">
      <w:pPr>
        <w:spacing w:after="0" w:line="240" w:lineRule="auto"/>
        <w:rPr>
          <w:rFonts w:ascii="Arial" w:hAnsi="Arial" w:cs="Arial"/>
          <w:sz w:val="20"/>
          <w:szCs w:val="20"/>
        </w:rPr>
      </w:pPr>
      <w:r>
        <w:rPr>
          <w:rFonts w:ascii="Arial" w:hAnsi="Arial" w:cs="Arial"/>
          <w:sz w:val="20"/>
          <w:szCs w:val="20"/>
        </w:rPr>
        <w:t xml:space="preserve">At the end of practices, return all equipment to the trailer.  </w:t>
      </w:r>
    </w:p>
    <w:p w14:paraId="4E875ECF" w14:textId="77777777" w:rsidR="00E45C42" w:rsidRDefault="00E45C42" w:rsidP="003F113E">
      <w:pPr>
        <w:spacing w:after="0" w:line="240" w:lineRule="auto"/>
        <w:rPr>
          <w:rFonts w:ascii="Arial" w:hAnsi="Arial" w:cs="Arial"/>
          <w:sz w:val="20"/>
          <w:szCs w:val="20"/>
        </w:rPr>
      </w:pPr>
      <w:r>
        <w:rPr>
          <w:rFonts w:ascii="Arial" w:hAnsi="Arial" w:cs="Arial"/>
          <w:sz w:val="20"/>
          <w:szCs w:val="20"/>
        </w:rPr>
        <w:t xml:space="preserve">Be sure that the coach </w:t>
      </w:r>
      <w:r w:rsidR="00B71F30">
        <w:rPr>
          <w:rFonts w:ascii="Arial" w:hAnsi="Arial" w:cs="Arial"/>
          <w:sz w:val="20"/>
          <w:szCs w:val="20"/>
        </w:rPr>
        <w:t xml:space="preserve">in charge knows you are leaving – do not leave until </w:t>
      </w:r>
      <w:r w:rsidR="00A71418">
        <w:rPr>
          <w:rFonts w:ascii="Arial" w:hAnsi="Arial" w:cs="Arial"/>
          <w:sz w:val="20"/>
          <w:szCs w:val="20"/>
        </w:rPr>
        <w:t>the canoe returns – this signals that all crews are off the lake and all equipment is returned.</w:t>
      </w:r>
    </w:p>
    <w:p w14:paraId="3A4D0676" w14:textId="77777777" w:rsidR="00E45C42" w:rsidRDefault="00E45C42" w:rsidP="003F113E">
      <w:pPr>
        <w:spacing w:after="0" w:line="240" w:lineRule="auto"/>
        <w:rPr>
          <w:rFonts w:ascii="Arial" w:hAnsi="Arial" w:cs="Arial"/>
          <w:sz w:val="20"/>
          <w:szCs w:val="20"/>
        </w:rPr>
      </w:pPr>
    </w:p>
    <w:p w14:paraId="37FDBFD9" w14:textId="77777777" w:rsidR="00E45C42" w:rsidRDefault="00E45C42" w:rsidP="003F113E">
      <w:pPr>
        <w:spacing w:after="0" w:line="240" w:lineRule="auto"/>
        <w:rPr>
          <w:rFonts w:ascii="Arial" w:hAnsi="Arial" w:cs="Arial"/>
          <w:sz w:val="20"/>
          <w:szCs w:val="20"/>
        </w:rPr>
      </w:pPr>
    </w:p>
    <w:p w14:paraId="1CB5BFA7" w14:textId="77777777" w:rsidR="00E45C42" w:rsidRPr="00B3316A" w:rsidRDefault="00E45C42" w:rsidP="00E45C42">
      <w:pPr>
        <w:spacing w:after="0" w:line="240" w:lineRule="auto"/>
        <w:rPr>
          <w:rFonts w:ascii="Arial" w:hAnsi="Arial" w:cs="Arial"/>
          <w:b/>
          <w:sz w:val="20"/>
          <w:szCs w:val="20"/>
        </w:rPr>
      </w:pPr>
      <w:r w:rsidRPr="00B3316A">
        <w:rPr>
          <w:rFonts w:ascii="Arial" w:hAnsi="Arial" w:cs="Arial"/>
          <w:b/>
          <w:sz w:val="20"/>
          <w:szCs w:val="20"/>
        </w:rPr>
        <w:t xml:space="preserve">Weather Conditions </w:t>
      </w:r>
    </w:p>
    <w:p w14:paraId="038618A7" w14:textId="77777777" w:rsidR="00E45C42" w:rsidRDefault="006A170B" w:rsidP="00E45C42">
      <w:pPr>
        <w:numPr>
          <w:ilvl w:val="0"/>
          <w:numId w:val="15"/>
        </w:numPr>
        <w:spacing w:after="0" w:line="240" w:lineRule="auto"/>
        <w:ind w:left="426"/>
        <w:rPr>
          <w:rFonts w:ascii="Arial" w:hAnsi="Arial" w:cs="Arial"/>
          <w:sz w:val="20"/>
          <w:szCs w:val="20"/>
        </w:rPr>
      </w:pPr>
      <w:r>
        <w:rPr>
          <w:rFonts w:ascii="Arial" w:hAnsi="Arial" w:cs="Arial"/>
          <w:sz w:val="20"/>
          <w:szCs w:val="20"/>
        </w:rPr>
        <w:t>As noted above.</w:t>
      </w:r>
    </w:p>
    <w:p w14:paraId="4A6C6DDF" w14:textId="77777777" w:rsidR="00E45C42" w:rsidRDefault="00E45C42" w:rsidP="003F113E">
      <w:pPr>
        <w:spacing w:after="0" w:line="240" w:lineRule="auto"/>
        <w:rPr>
          <w:rFonts w:ascii="Arial" w:hAnsi="Arial" w:cs="Arial"/>
          <w:sz w:val="20"/>
          <w:szCs w:val="20"/>
        </w:rPr>
      </w:pPr>
    </w:p>
    <w:p w14:paraId="3CBFEE7C" w14:textId="77777777" w:rsidR="003F113E" w:rsidRPr="00E45C42" w:rsidRDefault="006A170B" w:rsidP="003F113E">
      <w:pPr>
        <w:spacing w:after="0" w:line="240" w:lineRule="auto"/>
        <w:rPr>
          <w:rFonts w:ascii="Arial" w:hAnsi="Arial" w:cs="Arial"/>
          <w:b/>
          <w:sz w:val="20"/>
          <w:szCs w:val="20"/>
        </w:rPr>
      </w:pPr>
      <w:r>
        <w:rPr>
          <w:rFonts w:ascii="Arial" w:hAnsi="Arial" w:cs="Arial"/>
          <w:b/>
          <w:sz w:val="20"/>
          <w:szCs w:val="20"/>
        </w:rPr>
        <w:t>Signing of Waivers and who can participate on water:</w:t>
      </w:r>
    </w:p>
    <w:p w14:paraId="2A2CE929" w14:textId="77777777" w:rsidR="00E45C42" w:rsidRDefault="00E45C42" w:rsidP="003F113E">
      <w:pPr>
        <w:spacing w:after="0" w:line="240" w:lineRule="auto"/>
        <w:rPr>
          <w:rFonts w:ascii="Arial" w:hAnsi="Arial" w:cs="Arial"/>
          <w:sz w:val="20"/>
          <w:szCs w:val="20"/>
        </w:rPr>
      </w:pPr>
      <w:r>
        <w:rPr>
          <w:rFonts w:ascii="Arial" w:hAnsi="Arial" w:cs="Arial"/>
          <w:sz w:val="20"/>
          <w:szCs w:val="20"/>
        </w:rPr>
        <w:t>No one is allowed on</w:t>
      </w:r>
      <w:r w:rsidR="00A71418">
        <w:rPr>
          <w:rFonts w:ascii="Arial" w:hAnsi="Arial" w:cs="Arial"/>
          <w:sz w:val="20"/>
          <w:szCs w:val="20"/>
        </w:rPr>
        <w:t xml:space="preserve"> a boat without a signed waiver – waivers are in the trailer “office” area.</w:t>
      </w:r>
    </w:p>
    <w:p w14:paraId="17F982C5" w14:textId="77777777" w:rsidR="00B71F30" w:rsidRDefault="00B71F30" w:rsidP="003F113E">
      <w:pPr>
        <w:spacing w:after="0" w:line="240" w:lineRule="auto"/>
        <w:rPr>
          <w:rFonts w:ascii="Arial" w:hAnsi="Arial" w:cs="Arial"/>
          <w:sz w:val="20"/>
          <w:szCs w:val="20"/>
        </w:rPr>
      </w:pPr>
      <w:r>
        <w:rPr>
          <w:rFonts w:ascii="Arial" w:hAnsi="Arial" w:cs="Arial"/>
          <w:sz w:val="20"/>
          <w:szCs w:val="20"/>
        </w:rPr>
        <w:t xml:space="preserve">No one is allowed on a boat without being on a </w:t>
      </w:r>
      <w:r w:rsidR="006A170B">
        <w:rPr>
          <w:rFonts w:ascii="Arial" w:hAnsi="Arial" w:cs="Arial"/>
          <w:sz w:val="20"/>
          <w:szCs w:val="20"/>
        </w:rPr>
        <w:t xml:space="preserve">festival </w:t>
      </w:r>
      <w:r>
        <w:rPr>
          <w:rFonts w:ascii="Arial" w:hAnsi="Arial" w:cs="Arial"/>
          <w:sz w:val="20"/>
          <w:szCs w:val="20"/>
        </w:rPr>
        <w:t>crew roster.</w:t>
      </w:r>
    </w:p>
    <w:p w14:paraId="5A1A6DDF" w14:textId="77777777" w:rsidR="00E45C42" w:rsidRDefault="00E45C42" w:rsidP="003F113E">
      <w:pPr>
        <w:spacing w:after="0" w:line="240" w:lineRule="auto"/>
        <w:rPr>
          <w:rFonts w:ascii="Arial" w:hAnsi="Arial" w:cs="Arial"/>
          <w:sz w:val="20"/>
          <w:szCs w:val="20"/>
        </w:rPr>
      </w:pPr>
      <w:r>
        <w:rPr>
          <w:rFonts w:ascii="Arial" w:hAnsi="Arial" w:cs="Arial"/>
          <w:sz w:val="20"/>
          <w:szCs w:val="20"/>
        </w:rPr>
        <w:t>Accept payment from crews and make sure the coach in charge takes at the end of practice.</w:t>
      </w:r>
    </w:p>
    <w:p w14:paraId="42F5E797" w14:textId="77777777" w:rsidR="00E45C42" w:rsidRDefault="00E45C42" w:rsidP="003F113E">
      <w:pPr>
        <w:spacing w:after="0" w:line="240" w:lineRule="auto"/>
        <w:rPr>
          <w:rFonts w:ascii="Arial" w:hAnsi="Arial" w:cs="Arial"/>
          <w:sz w:val="20"/>
          <w:szCs w:val="20"/>
        </w:rPr>
      </w:pPr>
      <w:r>
        <w:rPr>
          <w:rFonts w:ascii="Arial" w:hAnsi="Arial" w:cs="Arial"/>
          <w:sz w:val="20"/>
          <w:szCs w:val="20"/>
        </w:rPr>
        <w:t>Any issues regarding waivers – defer to the coach in charge.</w:t>
      </w:r>
    </w:p>
    <w:p w14:paraId="6EC2750D" w14:textId="77777777" w:rsidR="00E45C42" w:rsidRDefault="00E45C42" w:rsidP="003F113E">
      <w:pPr>
        <w:spacing w:after="0" w:line="240" w:lineRule="auto"/>
        <w:rPr>
          <w:rFonts w:ascii="Arial" w:hAnsi="Arial" w:cs="Arial"/>
          <w:sz w:val="20"/>
          <w:szCs w:val="20"/>
        </w:rPr>
      </w:pPr>
    </w:p>
    <w:p w14:paraId="351174D3" w14:textId="77777777" w:rsidR="00E45C42" w:rsidRDefault="00E45C42" w:rsidP="003F113E">
      <w:pPr>
        <w:spacing w:after="0" w:line="240" w:lineRule="auto"/>
        <w:rPr>
          <w:rFonts w:ascii="Arial" w:hAnsi="Arial" w:cs="Arial"/>
          <w:sz w:val="20"/>
          <w:szCs w:val="20"/>
        </w:rPr>
      </w:pPr>
    </w:p>
    <w:p w14:paraId="79BB9B4A" w14:textId="77777777" w:rsidR="00E45C42" w:rsidRDefault="00E45C42" w:rsidP="003F113E">
      <w:pPr>
        <w:spacing w:after="0" w:line="240" w:lineRule="auto"/>
        <w:rPr>
          <w:rFonts w:ascii="Arial" w:hAnsi="Arial" w:cs="Arial"/>
          <w:sz w:val="20"/>
          <w:szCs w:val="20"/>
        </w:rPr>
      </w:pPr>
    </w:p>
    <w:p w14:paraId="6CCE849B" w14:textId="77777777" w:rsidR="00A57CC1" w:rsidRDefault="00A57CC1" w:rsidP="003F113E">
      <w:pPr>
        <w:pStyle w:val="Heading2"/>
      </w:pPr>
      <w:bookmarkStart w:id="0" w:name="_Toc103669270"/>
      <w:bookmarkStart w:id="1" w:name="_Toc103669327"/>
      <w:bookmarkStart w:id="2" w:name="_Toc12208347"/>
      <w:bookmarkStart w:id="3" w:name="_Toc158608023"/>
      <w:r>
        <w:t>R</w:t>
      </w:r>
      <w:r w:rsidR="00DB1AC9">
        <w:t>eview Safety Protocols</w:t>
      </w:r>
      <w:r w:rsidR="00B679AF">
        <w:t xml:space="preserve">  </w:t>
      </w:r>
    </w:p>
    <w:p w14:paraId="2D416184" w14:textId="4F28C12D" w:rsidR="00B55EA2" w:rsidRDefault="00B679AF" w:rsidP="003F113E">
      <w:pPr>
        <w:pStyle w:val="Heading2"/>
      </w:pPr>
      <w:r>
        <w:t xml:space="preserve"> </w:t>
      </w:r>
      <w:hyperlink r:id="rId6" w:history="1">
        <w:r w:rsidR="00A57CC1" w:rsidRPr="00A57CC1">
          <w:rPr>
            <w:rFonts w:ascii="Calibri" w:eastAsia="Calibri" w:hAnsi="Calibri"/>
            <w:b w:val="0"/>
            <w:color w:val="0000FF"/>
            <w:sz w:val="22"/>
            <w:szCs w:val="22"/>
            <w:u w:val="single"/>
            <w:lang w:val="en-CA"/>
          </w:rPr>
          <w:t>https://lethbridgedragonfest.ca/safety/</w:t>
        </w:r>
      </w:hyperlink>
    </w:p>
    <w:p w14:paraId="7834768E" w14:textId="77777777" w:rsidR="00B55EA2" w:rsidRDefault="00DB1AC9" w:rsidP="003F113E">
      <w:pPr>
        <w:pStyle w:val="Heading2"/>
      </w:pPr>
      <w:r>
        <w:t>Please review Paddle Commands</w:t>
      </w:r>
      <w:r w:rsidR="00B679AF">
        <w:t xml:space="preserve">  </w:t>
      </w:r>
    </w:p>
    <w:bookmarkStart w:id="4" w:name="_Toc128880086"/>
    <w:bookmarkEnd w:id="0"/>
    <w:bookmarkEnd w:id="1"/>
    <w:bookmarkEnd w:id="2"/>
    <w:bookmarkEnd w:id="3"/>
    <w:p w14:paraId="16DCDD00" w14:textId="0A1304FF" w:rsidR="00A57CC1" w:rsidRDefault="00A57CC1" w:rsidP="005E2F84">
      <w:pPr>
        <w:pStyle w:val="Heading2"/>
        <w:rPr>
          <w:rFonts w:ascii="Calibri" w:eastAsia="Calibri" w:hAnsi="Calibri"/>
          <w:b w:val="0"/>
          <w:sz w:val="22"/>
          <w:szCs w:val="22"/>
          <w:lang w:val="en-CA"/>
        </w:rPr>
      </w:pPr>
      <w:r w:rsidRPr="00A57CC1">
        <w:rPr>
          <w:rFonts w:ascii="Calibri" w:eastAsia="Calibri" w:hAnsi="Calibri"/>
          <w:b w:val="0"/>
          <w:sz w:val="22"/>
          <w:szCs w:val="22"/>
          <w:lang w:val="en-CA"/>
        </w:rPr>
        <w:fldChar w:fldCharType="begin"/>
      </w:r>
      <w:r w:rsidRPr="00A57CC1">
        <w:rPr>
          <w:rFonts w:ascii="Calibri" w:eastAsia="Calibri" w:hAnsi="Calibri"/>
          <w:b w:val="0"/>
          <w:sz w:val="22"/>
          <w:szCs w:val="22"/>
          <w:lang w:val="en-CA"/>
        </w:rPr>
        <w:instrText xml:space="preserve"> HYPERLINK "https://lethbridgedragonfest.ca/information-for-beginners/" </w:instrText>
      </w:r>
      <w:r w:rsidRPr="00A57CC1">
        <w:rPr>
          <w:rFonts w:ascii="Calibri" w:eastAsia="Calibri" w:hAnsi="Calibri"/>
          <w:b w:val="0"/>
          <w:sz w:val="22"/>
          <w:szCs w:val="22"/>
          <w:lang w:val="en-CA"/>
        </w:rPr>
        <w:fldChar w:fldCharType="separate"/>
      </w:r>
      <w:r w:rsidRPr="00A57CC1">
        <w:rPr>
          <w:rFonts w:ascii="Calibri" w:eastAsia="Calibri" w:hAnsi="Calibri"/>
          <w:b w:val="0"/>
          <w:color w:val="0000FF"/>
          <w:sz w:val="22"/>
          <w:szCs w:val="22"/>
          <w:u w:val="single"/>
          <w:lang w:val="en-CA"/>
        </w:rPr>
        <w:t>https://lethbridgedragonfest.ca/information-for-beginners/</w:t>
      </w:r>
      <w:r w:rsidRPr="00A57CC1">
        <w:rPr>
          <w:rFonts w:ascii="Calibri" w:eastAsia="Calibri" w:hAnsi="Calibri"/>
          <w:b w:val="0"/>
          <w:sz w:val="22"/>
          <w:szCs w:val="22"/>
          <w:lang w:val="en-CA"/>
        </w:rPr>
        <w:fldChar w:fldCharType="end"/>
      </w:r>
    </w:p>
    <w:p w14:paraId="16B3574C" w14:textId="7928BBF9" w:rsidR="00A57CC1" w:rsidRDefault="00A57CC1" w:rsidP="00A57CC1"/>
    <w:p w14:paraId="2AC03698" w14:textId="2AFB37DE" w:rsidR="00A57CC1" w:rsidRDefault="00A57CC1" w:rsidP="00A57CC1"/>
    <w:p w14:paraId="029B008A" w14:textId="0F706D27" w:rsidR="00A57CC1" w:rsidRDefault="00A57CC1" w:rsidP="00A57CC1"/>
    <w:p w14:paraId="67181B6E" w14:textId="22E12687" w:rsidR="00A57CC1" w:rsidRDefault="00A57CC1" w:rsidP="00A57CC1"/>
    <w:p w14:paraId="328FBB2C" w14:textId="4F0C4E51" w:rsidR="00A57CC1" w:rsidRDefault="00A57CC1" w:rsidP="00A57CC1"/>
    <w:p w14:paraId="26255045" w14:textId="00852E8D" w:rsidR="00A57CC1" w:rsidRDefault="00A57CC1" w:rsidP="00A57CC1"/>
    <w:p w14:paraId="105795A4" w14:textId="0B1473D3" w:rsidR="00A57CC1" w:rsidRDefault="00A57CC1" w:rsidP="00A57CC1"/>
    <w:p w14:paraId="375680B1" w14:textId="01728A52" w:rsidR="00A57CC1" w:rsidRDefault="00A57CC1" w:rsidP="005E2F84">
      <w:pPr>
        <w:pStyle w:val="Heading2"/>
        <w:rPr>
          <w:color w:val="333399"/>
          <w:sz w:val="20"/>
        </w:rPr>
      </w:pPr>
    </w:p>
    <w:p w14:paraId="22311E11" w14:textId="77777777" w:rsidR="00A57CC1" w:rsidRPr="00A57CC1" w:rsidRDefault="00A57CC1" w:rsidP="00A57CC1">
      <w:pPr>
        <w:rPr>
          <w:lang w:val="en-US"/>
        </w:rPr>
      </w:pPr>
    </w:p>
    <w:p w14:paraId="4C040361" w14:textId="5381B416" w:rsidR="00A57CC1" w:rsidRDefault="00A57CC1" w:rsidP="005E2F84">
      <w:pPr>
        <w:pStyle w:val="Heading2"/>
        <w:rPr>
          <w:color w:val="333399"/>
          <w:sz w:val="20"/>
        </w:rPr>
      </w:pPr>
    </w:p>
    <w:p w14:paraId="31E692D3" w14:textId="759B7287" w:rsidR="003C0E2A" w:rsidRDefault="003C0E2A" w:rsidP="003C0E2A">
      <w:pPr>
        <w:rPr>
          <w:lang w:val="en-US"/>
        </w:rPr>
      </w:pPr>
    </w:p>
    <w:p w14:paraId="6785A8FD" w14:textId="77777777" w:rsidR="003C0E2A" w:rsidRPr="003C0E2A" w:rsidRDefault="003C0E2A" w:rsidP="003C0E2A">
      <w:pPr>
        <w:rPr>
          <w:lang w:val="en-US"/>
        </w:rPr>
      </w:pPr>
    </w:p>
    <w:p w14:paraId="6512856B" w14:textId="77777777" w:rsidR="00A57CC1" w:rsidRDefault="00A57CC1" w:rsidP="005E2F84">
      <w:pPr>
        <w:pStyle w:val="Heading2"/>
        <w:rPr>
          <w:color w:val="333399"/>
          <w:sz w:val="20"/>
        </w:rPr>
      </w:pPr>
    </w:p>
    <w:p w14:paraId="061AC32C" w14:textId="77777777" w:rsidR="00A57CC1" w:rsidRDefault="00A57CC1" w:rsidP="005E2F84">
      <w:pPr>
        <w:pStyle w:val="Heading2"/>
        <w:rPr>
          <w:color w:val="333399"/>
          <w:sz w:val="20"/>
        </w:rPr>
      </w:pPr>
    </w:p>
    <w:p w14:paraId="5AEBDBA1" w14:textId="77777777" w:rsidR="00A57CC1" w:rsidRDefault="00A57CC1" w:rsidP="005E2F84">
      <w:pPr>
        <w:pStyle w:val="Heading2"/>
        <w:rPr>
          <w:color w:val="333399"/>
          <w:sz w:val="20"/>
        </w:rPr>
      </w:pPr>
    </w:p>
    <w:p w14:paraId="5F50F85D" w14:textId="77777777" w:rsidR="00A57CC1" w:rsidRDefault="00A57CC1" w:rsidP="005E2F84">
      <w:pPr>
        <w:pStyle w:val="Heading2"/>
        <w:rPr>
          <w:color w:val="333399"/>
          <w:sz w:val="20"/>
        </w:rPr>
      </w:pPr>
    </w:p>
    <w:p w14:paraId="175CFAE4" w14:textId="77777777" w:rsidR="00A57CC1" w:rsidRDefault="00A57CC1" w:rsidP="005E2F84">
      <w:pPr>
        <w:pStyle w:val="Heading2"/>
        <w:rPr>
          <w:color w:val="333399"/>
          <w:sz w:val="20"/>
        </w:rPr>
      </w:pPr>
    </w:p>
    <w:p w14:paraId="71CDDBB4" w14:textId="77777777" w:rsidR="00A57CC1" w:rsidRDefault="00A57CC1" w:rsidP="005E2F84">
      <w:pPr>
        <w:pStyle w:val="Heading2"/>
        <w:rPr>
          <w:color w:val="333399"/>
          <w:sz w:val="20"/>
        </w:rPr>
      </w:pPr>
    </w:p>
    <w:p w14:paraId="32D0CFA2" w14:textId="6511AAAF" w:rsidR="005E2F84" w:rsidRPr="005E2F84" w:rsidRDefault="002B3FD4" w:rsidP="005E2F84">
      <w:pPr>
        <w:pStyle w:val="Heading2"/>
        <w:rPr>
          <w:color w:val="333399"/>
          <w:sz w:val="20"/>
        </w:rPr>
      </w:pPr>
      <w:r>
        <w:rPr>
          <w:color w:val="333399"/>
          <w:sz w:val="20"/>
        </w:rPr>
        <w:t>1</w:t>
      </w:r>
      <w:r w:rsidR="005E2F84" w:rsidRPr="005E2F84">
        <w:rPr>
          <w:color w:val="333399"/>
          <w:sz w:val="20"/>
        </w:rPr>
        <w:tab/>
        <w:t xml:space="preserve">SITUATION: </w:t>
      </w:r>
      <w:bookmarkEnd w:id="4"/>
      <w:r w:rsidR="005E2F84" w:rsidRPr="005E2F84">
        <w:rPr>
          <w:color w:val="333399"/>
          <w:sz w:val="20"/>
        </w:rPr>
        <w:t>LIGHTNING AND THUNDERSTORM WARNING</w:t>
      </w:r>
    </w:p>
    <w:p w14:paraId="0FBA3CB1" w14:textId="77777777" w:rsidR="005E2F84" w:rsidRPr="005E2F84" w:rsidRDefault="002B3FD4" w:rsidP="005E2F84">
      <w:pPr>
        <w:rPr>
          <w:b/>
          <w:bCs/>
          <w:sz w:val="20"/>
          <w:szCs w:val="20"/>
        </w:rPr>
      </w:pPr>
      <w:r>
        <w:rPr>
          <w:rFonts w:ascii="Arial" w:hAnsi="Arial" w:cs="Arial"/>
          <w:b/>
          <w:sz w:val="20"/>
          <w:szCs w:val="20"/>
        </w:rPr>
        <w:t>1.1</w:t>
      </w:r>
      <w:r w:rsidR="005E2F84" w:rsidRPr="005E2F84">
        <w:rPr>
          <w:rFonts w:ascii="Arial" w:hAnsi="Arial" w:cs="Arial"/>
          <w:b/>
          <w:sz w:val="20"/>
          <w:szCs w:val="20"/>
        </w:rPr>
        <w:tab/>
        <w:t>Procedures</w:t>
      </w:r>
    </w:p>
    <w:p w14:paraId="76B706AC" w14:textId="77777777" w:rsidR="005E2F84" w:rsidRPr="005E2F84" w:rsidRDefault="005E2F84" w:rsidP="005E2F84">
      <w:pPr>
        <w:rPr>
          <w:rFonts w:ascii="Arial" w:hAnsi="Arial" w:cs="Arial"/>
          <w:b/>
          <w:bCs/>
          <w:sz w:val="20"/>
          <w:szCs w:val="20"/>
          <w:u w:val="single"/>
          <w:lang w:val="en-GB"/>
        </w:rPr>
      </w:pPr>
      <w:bookmarkStart w:id="5" w:name="_Hlk32757353"/>
      <w:r w:rsidRPr="005E2F84">
        <w:rPr>
          <w:rFonts w:ascii="Arial" w:hAnsi="Arial" w:cs="Arial"/>
          <w:b/>
          <w:bCs/>
          <w:sz w:val="20"/>
          <w:szCs w:val="20"/>
          <w:u w:val="single"/>
          <w:lang w:val="en-GB"/>
        </w:rPr>
        <w:t xml:space="preserve">SCENARIO 1: If a Lightning and Thunderstorm Strikes with Advance Warning </w:t>
      </w:r>
    </w:p>
    <w:p w14:paraId="6687F369" w14:textId="77777777" w:rsidR="006A170B" w:rsidRDefault="005E2F84" w:rsidP="006A170B">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 xml:space="preserve">In the event of a lightning and thunderstorm for that practice or festival the </w:t>
      </w:r>
      <w:r w:rsidR="006A170B">
        <w:rPr>
          <w:rFonts w:ascii="Arial" w:hAnsi="Arial" w:cs="Arial"/>
          <w:sz w:val="20"/>
          <w:szCs w:val="20"/>
        </w:rPr>
        <w:t>Race Chair/Dock Master</w:t>
      </w:r>
      <w:r w:rsidRPr="005E2F84">
        <w:rPr>
          <w:rFonts w:ascii="Arial" w:hAnsi="Arial" w:cs="Arial"/>
          <w:sz w:val="20"/>
          <w:szCs w:val="20"/>
        </w:rPr>
        <w:t xml:space="preserve"> advise the rest of the ERT </w:t>
      </w:r>
      <w:r w:rsidR="00B55EA2">
        <w:rPr>
          <w:rFonts w:ascii="Arial" w:hAnsi="Arial" w:cs="Arial"/>
          <w:sz w:val="20"/>
          <w:szCs w:val="20"/>
        </w:rPr>
        <w:t xml:space="preserve">(emergency response team) </w:t>
      </w:r>
      <w:r w:rsidRPr="005E2F84">
        <w:rPr>
          <w:rFonts w:ascii="Arial" w:hAnsi="Arial" w:cs="Arial"/>
          <w:sz w:val="20"/>
          <w:szCs w:val="20"/>
        </w:rPr>
        <w:t>and post the cancellation of the practice on the website.</w:t>
      </w:r>
      <w:r w:rsidR="006A170B" w:rsidRPr="006A170B">
        <w:rPr>
          <w:rFonts w:ascii="Arial" w:hAnsi="Arial" w:cs="Arial"/>
          <w:sz w:val="20"/>
          <w:szCs w:val="20"/>
        </w:rPr>
        <w:t xml:space="preserve"> </w:t>
      </w:r>
    </w:p>
    <w:p w14:paraId="0891F7F6" w14:textId="77777777" w:rsidR="006A170B" w:rsidRPr="005E2F84" w:rsidRDefault="006A170B" w:rsidP="006A170B">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The Dock Master or assigned volunteer advises the ERT and First Aiders of a lightning and thunderstorm</w:t>
      </w:r>
      <w:r>
        <w:rPr>
          <w:rFonts w:ascii="Arial" w:hAnsi="Arial" w:cs="Arial"/>
          <w:sz w:val="20"/>
          <w:szCs w:val="20"/>
        </w:rPr>
        <w:t xml:space="preserve"> (if onsite)</w:t>
      </w:r>
      <w:r w:rsidRPr="005E2F84">
        <w:rPr>
          <w:rFonts w:ascii="Arial" w:hAnsi="Arial" w:cs="Arial"/>
          <w:sz w:val="20"/>
          <w:szCs w:val="20"/>
        </w:rPr>
        <w:t>.</w:t>
      </w:r>
    </w:p>
    <w:p w14:paraId="62E252A9" w14:textId="77777777" w:rsidR="006A170B" w:rsidRPr="006A170B" w:rsidRDefault="006A170B" w:rsidP="006A170B">
      <w:pPr>
        <w:numPr>
          <w:ilvl w:val="0"/>
          <w:numId w:val="18"/>
        </w:numPr>
        <w:spacing w:after="0" w:line="240" w:lineRule="auto"/>
        <w:rPr>
          <w:rFonts w:ascii="Arial" w:hAnsi="Arial" w:cs="Arial"/>
          <w:sz w:val="20"/>
          <w:szCs w:val="20"/>
        </w:rPr>
      </w:pPr>
      <w:r w:rsidRPr="006A170B">
        <w:rPr>
          <w:rFonts w:ascii="Arial" w:hAnsi="Arial" w:cs="Arial"/>
          <w:sz w:val="20"/>
          <w:szCs w:val="20"/>
        </w:rPr>
        <w:t>The Dock Master informs participants of the lightning and thunderstorm and advise them to keep calm.</w:t>
      </w:r>
    </w:p>
    <w:p w14:paraId="1F8A0360" w14:textId="53CBA443" w:rsidR="006A170B" w:rsidRPr="006A170B" w:rsidRDefault="006A170B" w:rsidP="006A170B">
      <w:pPr>
        <w:pStyle w:val="ListParagraph"/>
        <w:numPr>
          <w:ilvl w:val="1"/>
          <w:numId w:val="18"/>
        </w:numPr>
        <w:spacing w:after="0" w:line="240" w:lineRule="auto"/>
        <w:rPr>
          <w:rFonts w:ascii="Arial" w:hAnsi="Arial" w:cs="Arial"/>
          <w:sz w:val="20"/>
          <w:szCs w:val="20"/>
        </w:rPr>
      </w:pPr>
      <w:r w:rsidRPr="006A170B">
        <w:rPr>
          <w:rFonts w:ascii="Arial" w:hAnsi="Arial" w:cs="Arial"/>
          <w:sz w:val="20"/>
          <w:szCs w:val="20"/>
        </w:rPr>
        <w:t>The Dock Master will advise all Crews to come into the dock using a sounding device or walkie-talkie once lightning has been seen by the Dock Master or a Crew member.</w:t>
      </w:r>
    </w:p>
    <w:p w14:paraId="0CB03585" w14:textId="77777777" w:rsidR="006A170B" w:rsidRPr="006A170B" w:rsidRDefault="006A170B" w:rsidP="006A170B">
      <w:pPr>
        <w:pStyle w:val="ListParagraph"/>
        <w:numPr>
          <w:ilvl w:val="1"/>
          <w:numId w:val="18"/>
        </w:numPr>
        <w:spacing w:after="0" w:line="240" w:lineRule="auto"/>
        <w:rPr>
          <w:rFonts w:ascii="Arial" w:hAnsi="Arial" w:cs="Arial"/>
          <w:sz w:val="20"/>
          <w:szCs w:val="20"/>
        </w:rPr>
      </w:pPr>
      <w:r w:rsidRPr="006A170B">
        <w:rPr>
          <w:rFonts w:ascii="Arial" w:hAnsi="Arial" w:cs="Arial"/>
          <w:sz w:val="20"/>
          <w:szCs w:val="20"/>
        </w:rPr>
        <w:t>Serious situation may require a Crew to take shelter at the concession or north dock.  The Crew will secure the boat to the dock and report to the Dock Master.</w:t>
      </w:r>
    </w:p>
    <w:p w14:paraId="5F01F945" w14:textId="77777777" w:rsidR="005E2F84" w:rsidRPr="006A170B" w:rsidRDefault="006A170B" w:rsidP="006A170B">
      <w:pPr>
        <w:pStyle w:val="ListParagraph"/>
        <w:numPr>
          <w:ilvl w:val="1"/>
          <w:numId w:val="18"/>
        </w:numPr>
        <w:spacing w:after="0" w:line="240" w:lineRule="auto"/>
        <w:rPr>
          <w:rFonts w:ascii="Arial" w:hAnsi="Arial" w:cs="Arial"/>
          <w:sz w:val="20"/>
          <w:szCs w:val="20"/>
        </w:rPr>
      </w:pPr>
      <w:r w:rsidRPr="006A170B">
        <w:rPr>
          <w:rFonts w:ascii="Arial" w:hAnsi="Arial" w:cs="Arial"/>
          <w:sz w:val="20"/>
          <w:szCs w:val="20"/>
        </w:rPr>
        <w:t>Crew (steer or drummer) conduct a safety count and report results to the Dock Master.</w:t>
      </w:r>
    </w:p>
    <w:p w14:paraId="69C4B09E" w14:textId="0D6AE194" w:rsidR="005E2F84" w:rsidRPr="007B3BA4" w:rsidRDefault="005E2F84" w:rsidP="005E2F84">
      <w:pPr>
        <w:numPr>
          <w:ilvl w:val="0"/>
          <w:numId w:val="18"/>
        </w:numPr>
        <w:spacing w:after="0" w:line="240" w:lineRule="auto"/>
        <w:ind w:left="426" w:hanging="426"/>
        <w:rPr>
          <w:rFonts w:ascii="Arial" w:hAnsi="Arial" w:cs="Arial"/>
          <w:sz w:val="20"/>
          <w:szCs w:val="20"/>
        </w:rPr>
      </w:pPr>
      <w:r w:rsidRPr="007B3BA4">
        <w:rPr>
          <w:rFonts w:ascii="Arial" w:hAnsi="Arial" w:cs="Arial"/>
          <w:sz w:val="20"/>
          <w:szCs w:val="20"/>
        </w:rPr>
        <w:t>If the lightning and thunderstorm appears that it will pass the Henderson Lake area, the storm system will be con</w:t>
      </w:r>
      <w:r w:rsidR="006A170B" w:rsidRPr="007B3BA4">
        <w:rPr>
          <w:rFonts w:ascii="Arial" w:hAnsi="Arial" w:cs="Arial"/>
          <w:sz w:val="20"/>
          <w:szCs w:val="20"/>
        </w:rPr>
        <w:t>tinuously monitored at the lake by the person in charge.</w:t>
      </w:r>
      <w:r w:rsidR="007B3BA4" w:rsidRPr="007B3BA4">
        <w:rPr>
          <w:rFonts w:ascii="Arial" w:hAnsi="Arial" w:cs="Arial"/>
          <w:sz w:val="20"/>
          <w:szCs w:val="20"/>
        </w:rPr>
        <w:t xml:space="preserve">  After each sight of lightening there will be no one allowed on the water for approximately </w:t>
      </w:r>
      <w:proofErr w:type="gramStart"/>
      <w:r w:rsidR="007B3BA4" w:rsidRPr="007B3BA4">
        <w:rPr>
          <w:rFonts w:ascii="Arial" w:hAnsi="Arial" w:cs="Arial"/>
          <w:sz w:val="20"/>
          <w:szCs w:val="20"/>
        </w:rPr>
        <w:t>one half</w:t>
      </w:r>
      <w:proofErr w:type="gramEnd"/>
      <w:r w:rsidR="007B3BA4" w:rsidRPr="007B3BA4">
        <w:rPr>
          <w:rFonts w:ascii="Arial" w:hAnsi="Arial" w:cs="Arial"/>
          <w:sz w:val="20"/>
          <w:szCs w:val="20"/>
        </w:rPr>
        <w:t xml:space="preserve"> hour.</w:t>
      </w:r>
    </w:p>
    <w:p w14:paraId="39B89476" w14:textId="77777777" w:rsidR="005E2F84" w:rsidRPr="005E2F84" w:rsidRDefault="005E2F84" w:rsidP="005E2F84">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 xml:space="preserve">Once the storm has passed the area the </w:t>
      </w:r>
      <w:r w:rsidR="006A170B">
        <w:rPr>
          <w:rFonts w:ascii="Arial" w:hAnsi="Arial" w:cs="Arial"/>
          <w:sz w:val="20"/>
          <w:szCs w:val="20"/>
        </w:rPr>
        <w:t>Dock Master</w:t>
      </w:r>
      <w:r w:rsidRPr="005E2F84">
        <w:rPr>
          <w:rFonts w:ascii="Arial" w:hAnsi="Arial" w:cs="Arial"/>
          <w:sz w:val="20"/>
          <w:szCs w:val="20"/>
        </w:rPr>
        <w:t xml:space="preserve"> will advise the steers </w:t>
      </w:r>
      <w:r w:rsidR="006A170B">
        <w:rPr>
          <w:rFonts w:ascii="Arial" w:hAnsi="Arial" w:cs="Arial"/>
          <w:sz w:val="20"/>
          <w:szCs w:val="20"/>
        </w:rPr>
        <w:t xml:space="preserve">and drummers </w:t>
      </w:r>
      <w:r w:rsidRPr="005E2F84">
        <w:rPr>
          <w:rFonts w:ascii="Arial" w:hAnsi="Arial" w:cs="Arial"/>
          <w:sz w:val="20"/>
          <w:szCs w:val="20"/>
        </w:rPr>
        <w:t>to watch for lightning.</w:t>
      </w:r>
    </w:p>
    <w:p w14:paraId="79243E64" w14:textId="77777777" w:rsidR="005E2F84" w:rsidRPr="005E2F84" w:rsidRDefault="006A170B" w:rsidP="005E2F84">
      <w:pPr>
        <w:numPr>
          <w:ilvl w:val="0"/>
          <w:numId w:val="18"/>
        </w:numPr>
        <w:spacing w:after="0" w:line="240" w:lineRule="auto"/>
        <w:ind w:left="426" w:hanging="426"/>
        <w:rPr>
          <w:rFonts w:ascii="Arial" w:hAnsi="Arial" w:cs="Arial"/>
          <w:sz w:val="20"/>
          <w:szCs w:val="20"/>
        </w:rPr>
      </w:pPr>
      <w:r>
        <w:rPr>
          <w:rFonts w:ascii="Arial" w:hAnsi="Arial" w:cs="Arial"/>
          <w:sz w:val="20"/>
          <w:szCs w:val="20"/>
        </w:rPr>
        <w:t>Dock Master or assigned volunteer</w:t>
      </w:r>
      <w:r w:rsidR="005E2F84" w:rsidRPr="005E2F84">
        <w:rPr>
          <w:rFonts w:ascii="Arial" w:hAnsi="Arial" w:cs="Arial"/>
          <w:sz w:val="20"/>
          <w:szCs w:val="20"/>
        </w:rPr>
        <w:t xml:space="preserve"> instructs all participants and volunteers to move away from any tall objects and potentially prepare for evacuation of the parking area.</w:t>
      </w:r>
    </w:p>
    <w:p w14:paraId="7E7A8620" w14:textId="77777777" w:rsidR="005E2F84" w:rsidRPr="005E2F84" w:rsidRDefault="005E2F84" w:rsidP="005E2F84">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 xml:space="preserve">All participants stay calm and follow the directions </w:t>
      </w:r>
      <w:r w:rsidR="006A170B">
        <w:rPr>
          <w:rFonts w:ascii="Arial" w:hAnsi="Arial" w:cs="Arial"/>
          <w:sz w:val="20"/>
          <w:szCs w:val="20"/>
        </w:rPr>
        <w:t>of those in charge.</w:t>
      </w:r>
    </w:p>
    <w:p w14:paraId="3D7866F2" w14:textId="77777777" w:rsidR="005E2F84" w:rsidRPr="005E2F84" w:rsidRDefault="005E2F84" w:rsidP="005E2F84">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 xml:space="preserve">The boats will be secured to the </w:t>
      </w:r>
      <w:r w:rsidR="006A170B">
        <w:rPr>
          <w:rFonts w:ascii="Arial" w:hAnsi="Arial" w:cs="Arial"/>
          <w:sz w:val="20"/>
          <w:szCs w:val="20"/>
        </w:rPr>
        <w:t xml:space="preserve">practice or </w:t>
      </w:r>
      <w:r w:rsidRPr="005E2F84">
        <w:rPr>
          <w:rFonts w:ascii="Arial" w:hAnsi="Arial" w:cs="Arial"/>
          <w:sz w:val="20"/>
          <w:szCs w:val="20"/>
        </w:rPr>
        <w:t>main dock until the storm passes</w:t>
      </w:r>
      <w:r w:rsidR="002B3FD4">
        <w:rPr>
          <w:rFonts w:ascii="Arial" w:hAnsi="Arial" w:cs="Arial"/>
          <w:sz w:val="20"/>
          <w:szCs w:val="20"/>
        </w:rPr>
        <w:t>. Dock Master to check.</w:t>
      </w:r>
    </w:p>
    <w:p w14:paraId="4F122C5A" w14:textId="77777777" w:rsidR="005E2F84" w:rsidRPr="005E2F84" w:rsidRDefault="005E2F84" w:rsidP="005E2F84">
      <w:pPr>
        <w:numPr>
          <w:ilvl w:val="0"/>
          <w:numId w:val="18"/>
        </w:numPr>
        <w:spacing w:after="0" w:line="240" w:lineRule="auto"/>
        <w:ind w:left="426" w:hanging="426"/>
        <w:rPr>
          <w:rFonts w:ascii="Arial" w:hAnsi="Arial" w:cs="Arial"/>
          <w:sz w:val="20"/>
          <w:szCs w:val="20"/>
        </w:rPr>
      </w:pPr>
      <w:r w:rsidRPr="005E2F84">
        <w:rPr>
          <w:rFonts w:ascii="Arial" w:hAnsi="Arial" w:cs="Arial"/>
          <w:sz w:val="20"/>
          <w:szCs w:val="20"/>
        </w:rPr>
        <w:t xml:space="preserve">If a lightning and thunderstorm strikes, the </w:t>
      </w:r>
      <w:r w:rsidR="002B3FD4">
        <w:rPr>
          <w:rFonts w:ascii="Arial" w:hAnsi="Arial" w:cs="Arial"/>
          <w:sz w:val="20"/>
          <w:szCs w:val="20"/>
        </w:rPr>
        <w:t>Dock Master will</w:t>
      </w:r>
      <w:r w:rsidRPr="005E2F84">
        <w:rPr>
          <w:rFonts w:ascii="Arial" w:hAnsi="Arial" w:cs="Arial"/>
          <w:sz w:val="20"/>
          <w:szCs w:val="20"/>
        </w:rPr>
        <w:t xml:space="preserve"> provide assistance to local emergency services agencies.</w:t>
      </w:r>
    </w:p>
    <w:p w14:paraId="073C5BC1" w14:textId="77777777" w:rsidR="005E2F84" w:rsidRPr="005E2F84" w:rsidRDefault="005E2F84" w:rsidP="005E2F84">
      <w:pPr>
        <w:rPr>
          <w:rFonts w:ascii="Arial" w:hAnsi="Arial" w:cs="Arial"/>
          <w:b/>
          <w:bCs/>
          <w:sz w:val="20"/>
          <w:szCs w:val="20"/>
          <w:u w:val="single"/>
        </w:rPr>
      </w:pPr>
    </w:p>
    <w:p w14:paraId="3198B389" w14:textId="77777777" w:rsidR="005E2F84" w:rsidRPr="005E2F84" w:rsidRDefault="005E2F84" w:rsidP="005E2F84">
      <w:pPr>
        <w:rPr>
          <w:rFonts w:ascii="Arial" w:hAnsi="Arial" w:cs="Arial"/>
          <w:sz w:val="20"/>
          <w:szCs w:val="20"/>
        </w:rPr>
      </w:pPr>
      <w:r w:rsidRPr="005E2F84">
        <w:rPr>
          <w:rFonts w:ascii="Arial" w:hAnsi="Arial" w:cs="Arial"/>
          <w:b/>
          <w:bCs/>
          <w:sz w:val="20"/>
          <w:szCs w:val="20"/>
          <w:u w:val="single"/>
        </w:rPr>
        <w:t xml:space="preserve">SCENARIO 2: </w:t>
      </w:r>
      <w:r w:rsidRPr="005E2F84">
        <w:rPr>
          <w:rFonts w:ascii="Arial" w:hAnsi="Arial" w:cs="Arial"/>
          <w:b/>
          <w:bCs/>
          <w:sz w:val="20"/>
          <w:szCs w:val="20"/>
          <w:u w:val="single"/>
          <w:lang w:val="en-GB"/>
        </w:rPr>
        <w:t>If a Lightning and Thunderstorm Strikes</w:t>
      </w:r>
      <w:r w:rsidRPr="005E2F84">
        <w:rPr>
          <w:rFonts w:ascii="Arial" w:hAnsi="Arial" w:cs="Arial"/>
          <w:b/>
          <w:bCs/>
          <w:sz w:val="20"/>
          <w:szCs w:val="20"/>
          <w:u w:val="single"/>
        </w:rPr>
        <w:t xml:space="preserve"> without Advance Warning</w:t>
      </w:r>
    </w:p>
    <w:p w14:paraId="236B6938"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 xml:space="preserve">During practice or festival hours the </w:t>
      </w:r>
      <w:r w:rsidRPr="005E2F84">
        <w:rPr>
          <w:rFonts w:ascii="Arial" w:hAnsi="Arial" w:cs="Arial"/>
          <w:sz w:val="20"/>
          <w:szCs w:val="20"/>
          <w:lang w:val="en-GB"/>
        </w:rPr>
        <w:t xml:space="preserve">Head Coaches, Dock Master, Registrar, or assigned volunteers </w:t>
      </w:r>
      <w:r w:rsidRPr="005E2F84">
        <w:rPr>
          <w:rFonts w:ascii="Arial" w:hAnsi="Arial" w:cs="Arial"/>
          <w:sz w:val="20"/>
          <w:szCs w:val="20"/>
        </w:rPr>
        <w:t>continuously monitor weather and a lightning and thunderstorm develops.</w:t>
      </w:r>
    </w:p>
    <w:p w14:paraId="6AB049EE"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 xml:space="preserve">Dock Master </w:t>
      </w:r>
      <w:r w:rsidRPr="005E2F84">
        <w:rPr>
          <w:rFonts w:ascii="Arial" w:hAnsi="Arial" w:cs="Arial"/>
          <w:sz w:val="20"/>
          <w:szCs w:val="20"/>
          <w:lang w:val="en-GB"/>
        </w:rPr>
        <w:t>or assigned volunteers</w:t>
      </w:r>
      <w:r w:rsidRPr="005E2F84">
        <w:rPr>
          <w:rFonts w:ascii="Arial" w:hAnsi="Arial" w:cs="Arial"/>
          <w:sz w:val="20"/>
          <w:szCs w:val="20"/>
        </w:rPr>
        <w:t xml:space="preserve"> advise the ERT and First Aiders of a Lightning and Thunderstorm</w:t>
      </w:r>
      <w:r w:rsidR="002B3FD4">
        <w:rPr>
          <w:rFonts w:ascii="Arial" w:hAnsi="Arial" w:cs="Arial"/>
          <w:sz w:val="20"/>
          <w:szCs w:val="20"/>
        </w:rPr>
        <w:t xml:space="preserve"> (if onsite)</w:t>
      </w:r>
      <w:r w:rsidRPr="005E2F84">
        <w:rPr>
          <w:rFonts w:ascii="Arial" w:hAnsi="Arial" w:cs="Arial"/>
          <w:sz w:val="20"/>
          <w:szCs w:val="20"/>
        </w:rPr>
        <w:t>.</w:t>
      </w:r>
    </w:p>
    <w:p w14:paraId="08111F55"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 xml:space="preserve">The Dock Master, in turn, advises the Crews steersperson of the storm system and call them into main dock if possible </w:t>
      </w:r>
    </w:p>
    <w:p w14:paraId="13EBBAA0" w14:textId="77777777" w:rsidR="005E2F84" w:rsidRPr="005E2F84" w:rsidRDefault="005E2F84" w:rsidP="005E2F84">
      <w:pPr>
        <w:numPr>
          <w:ilvl w:val="1"/>
          <w:numId w:val="19"/>
        </w:numPr>
        <w:spacing w:after="0" w:line="240" w:lineRule="auto"/>
        <w:ind w:left="1134" w:hanging="425"/>
        <w:rPr>
          <w:rFonts w:ascii="Arial" w:hAnsi="Arial" w:cs="Arial"/>
          <w:sz w:val="20"/>
          <w:szCs w:val="20"/>
        </w:rPr>
      </w:pPr>
      <w:r w:rsidRPr="005E2F84">
        <w:rPr>
          <w:rFonts w:ascii="Arial" w:hAnsi="Arial" w:cs="Arial"/>
          <w:sz w:val="20"/>
          <w:szCs w:val="20"/>
        </w:rPr>
        <w:t xml:space="preserve">Serious situation may require a Crew(s) to </w:t>
      </w:r>
      <w:r w:rsidR="006E1BF3">
        <w:rPr>
          <w:rFonts w:ascii="Arial" w:hAnsi="Arial" w:cs="Arial"/>
          <w:sz w:val="20"/>
          <w:szCs w:val="20"/>
        </w:rPr>
        <w:t>take shelter at the concessions or north dock.</w:t>
      </w:r>
    </w:p>
    <w:p w14:paraId="55634F2F" w14:textId="2874E719" w:rsidR="005E2F84" w:rsidRPr="005E2F84" w:rsidRDefault="005E2F84" w:rsidP="005E2F84">
      <w:pPr>
        <w:numPr>
          <w:ilvl w:val="1"/>
          <w:numId w:val="19"/>
        </w:numPr>
        <w:spacing w:after="0" w:line="240" w:lineRule="auto"/>
        <w:ind w:left="1134" w:hanging="425"/>
        <w:rPr>
          <w:rFonts w:ascii="Arial" w:hAnsi="Arial" w:cs="Arial"/>
          <w:sz w:val="20"/>
          <w:szCs w:val="20"/>
        </w:rPr>
      </w:pPr>
      <w:r w:rsidRPr="005E2F84">
        <w:rPr>
          <w:rFonts w:ascii="Arial" w:hAnsi="Arial" w:cs="Arial"/>
          <w:sz w:val="20"/>
          <w:szCs w:val="20"/>
        </w:rPr>
        <w:t>The Crew will secure the boat to the dock and report to the Dock Master.</w:t>
      </w:r>
    </w:p>
    <w:p w14:paraId="5DE1ADB7" w14:textId="77777777" w:rsidR="005E2F84" w:rsidRPr="005E2F84" w:rsidRDefault="006E1BF3" w:rsidP="005E2F84">
      <w:pPr>
        <w:numPr>
          <w:ilvl w:val="1"/>
          <w:numId w:val="19"/>
        </w:numPr>
        <w:spacing w:after="0" w:line="240" w:lineRule="auto"/>
        <w:ind w:left="1134" w:hanging="425"/>
        <w:rPr>
          <w:rFonts w:ascii="Arial" w:hAnsi="Arial" w:cs="Arial"/>
          <w:sz w:val="20"/>
          <w:szCs w:val="20"/>
        </w:rPr>
      </w:pPr>
      <w:r>
        <w:rPr>
          <w:rFonts w:ascii="Arial" w:hAnsi="Arial" w:cs="Arial"/>
          <w:sz w:val="20"/>
          <w:szCs w:val="20"/>
        </w:rPr>
        <w:t xml:space="preserve">The </w:t>
      </w:r>
      <w:proofErr w:type="spellStart"/>
      <w:r>
        <w:rPr>
          <w:rFonts w:ascii="Arial" w:hAnsi="Arial" w:cs="Arial"/>
          <w:sz w:val="20"/>
          <w:szCs w:val="20"/>
        </w:rPr>
        <w:t>S</w:t>
      </w:r>
      <w:r w:rsidR="005E2F84" w:rsidRPr="005E2F84">
        <w:rPr>
          <w:rFonts w:ascii="Arial" w:hAnsi="Arial" w:cs="Arial"/>
          <w:sz w:val="20"/>
          <w:szCs w:val="20"/>
        </w:rPr>
        <w:t>teerperson</w:t>
      </w:r>
      <w:proofErr w:type="spellEnd"/>
      <w:r w:rsidR="005E2F84" w:rsidRPr="005E2F84">
        <w:rPr>
          <w:rFonts w:ascii="Arial" w:hAnsi="Arial" w:cs="Arial"/>
          <w:sz w:val="20"/>
          <w:szCs w:val="20"/>
        </w:rPr>
        <w:t xml:space="preserve"> </w:t>
      </w:r>
      <w:r>
        <w:rPr>
          <w:rFonts w:ascii="Arial" w:hAnsi="Arial" w:cs="Arial"/>
          <w:sz w:val="20"/>
          <w:szCs w:val="20"/>
        </w:rPr>
        <w:t>or D</w:t>
      </w:r>
      <w:r w:rsidR="005E2F84" w:rsidRPr="005E2F84">
        <w:rPr>
          <w:rFonts w:ascii="Arial" w:hAnsi="Arial" w:cs="Arial"/>
          <w:sz w:val="20"/>
          <w:szCs w:val="20"/>
        </w:rPr>
        <w:t>rummer conduct a head count and re</w:t>
      </w:r>
      <w:r>
        <w:rPr>
          <w:rFonts w:ascii="Arial" w:hAnsi="Arial" w:cs="Arial"/>
          <w:sz w:val="20"/>
          <w:szCs w:val="20"/>
        </w:rPr>
        <w:t>port results to the Dock Master as soon as possible.</w:t>
      </w:r>
    </w:p>
    <w:p w14:paraId="35D2380C"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The Dock Master or assigned volunteer advises the ERT and First Aiders of a lightning and thunderstorm</w:t>
      </w:r>
      <w:r w:rsidR="006E1BF3">
        <w:rPr>
          <w:rFonts w:ascii="Arial" w:hAnsi="Arial" w:cs="Arial"/>
          <w:sz w:val="20"/>
          <w:szCs w:val="20"/>
        </w:rPr>
        <w:t xml:space="preserve"> (if on site)</w:t>
      </w:r>
      <w:r w:rsidRPr="005E2F84">
        <w:rPr>
          <w:rFonts w:ascii="Arial" w:hAnsi="Arial" w:cs="Arial"/>
          <w:sz w:val="20"/>
          <w:szCs w:val="20"/>
        </w:rPr>
        <w:t>.</w:t>
      </w:r>
    </w:p>
    <w:p w14:paraId="5CBCF3C8"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 xml:space="preserve">The </w:t>
      </w:r>
      <w:r w:rsidR="006E1BF3">
        <w:rPr>
          <w:rFonts w:ascii="Arial" w:hAnsi="Arial" w:cs="Arial"/>
          <w:sz w:val="20"/>
          <w:szCs w:val="20"/>
        </w:rPr>
        <w:t xml:space="preserve">Dock Master or assigned volunteer </w:t>
      </w:r>
      <w:r w:rsidRPr="005E2F84">
        <w:rPr>
          <w:rFonts w:ascii="Arial" w:hAnsi="Arial" w:cs="Arial"/>
          <w:sz w:val="20"/>
          <w:szCs w:val="20"/>
        </w:rPr>
        <w:t>inform</w:t>
      </w:r>
      <w:r w:rsidR="006E1BF3">
        <w:rPr>
          <w:rFonts w:ascii="Arial" w:hAnsi="Arial" w:cs="Arial"/>
          <w:sz w:val="20"/>
          <w:szCs w:val="20"/>
        </w:rPr>
        <w:t>s</w:t>
      </w:r>
      <w:r w:rsidRPr="005E2F84">
        <w:rPr>
          <w:rFonts w:ascii="Arial" w:hAnsi="Arial" w:cs="Arial"/>
          <w:sz w:val="20"/>
          <w:szCs w:val="20"/>
        </w:rPr>
        <w:t xml:space="preserve"> participants of the lightning and thunderstorm watch and advise them to keep calm.</w:t>
      </w:r>
    </w:p>
    <w:p w14:paraId="57E12E2D" w14:textId="77777777" w:rsidR="005E2F84" w:rsidRPr="005E2F84" w:rsidRDefault="006E1BF3" w:rsidP="005E2F84">
      <w:pPr>
        <w:numPr>
          <w:ilvl w:val="0"/>
          <w:numId w:val="19"/>
        </w:numPr>
        <w:spacing w:after="0" w:line="240" w:lineRule="auto"/>
        <w:rPr>
          <w:rFonts w:ascii="Arial" w:hAnsi="Arial" w:cs="Arial"/>
          <w:sz w:val="20"/>
          <w:szCs w:val="20"/>
        </w:rPr>
      </w:pPr>
      <w:r>
        <w:rPr>
          <w:rFonts w:ascii="Arial" w:hAnsi="Arial" w:cs="Arial"/>
          <w:sz w:val="20"/>
          <w:szCs w:val="20"/>
        </w:rPr>
        <w:t xml:space="preserve">The Dock Master or assigned volunteer </w:t>
      </w:r>
      <w:r w:rsidR="005E2F84" w:rsidRPr="005E2F84">
        <w:rPr>
          <w:rFonts w:ascii="Arial" w:hAnsi="Arial" w:cs="Arial"/>
          <w:sz w:val="20"/>
          <w:szCs w:val="20"/>
        </w:rPr>
        <w:t>instruct occupants to move away from any tall objects and potentially prepared for evacuation of the parking area.</w:t>
      </w:r>
    </w:p>
    <w:p w14:paraId="74B54B1D" w14:textId="77777777" w:rsidR="005E2F84" w:rsidRP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All participants stay calm a</w:t>
      </w:r>
      <w:r w:rsidR="006E1BF3">
        <w:rPr>
          <w:rFonts w:ascii="Arial" w:hAnsi="Arial" w:cs="Arial"/>
          <w:sz w:val="20"/>
          <w:szCs w:val="20"/>
        </w:rPr>
        <w:t>nd follow the directions of those in charge</w:t>
      </w:r>
      <w:r w:rsidRPr="005E2F84">
        <w:rPr>
          <w:rFonts w:ascii="Arial" w:hAnsi="Arial" w:cs="Arial"/>
          <w:sz w:val="20"/>
          <w:szCs w:val="20"/>
        </w:rPr>
        <w:t>.</w:t>
      </w:r>
    </w:p>
    <w:p w14:paraId="6F716B1E" w14:textId="27D261AE" w:rsidR="005E2F84" w:rsidRPr="002625F6" w:rsidRDefault="005E2F84" w:rsidP="005E2F84">
      <w:pPr>
        <w:numPr>
          <w:ilvl w:val="0"/>
          <w:numId w:val="19"/>
        </w:numPr>
        <w:spacing w:after="0" w:line="240" w:lineRule="auto"/>
        <w:rPr>
          <w:rFonts w:ascii="Arial" w:hAnsi="Arial" w:cs="Arial"/>
          <w:sz w:val="20"/>
          <w:szCs w:val="20"/>
        </w:rPr>
      </w:pPr>
      <w:r w:rsidRPr="002625F6">
        <w:rPr>
          <w:rFonts w:ascii="Arial" w:hAnsi="Arial" w:cs="Arial"/>
          <w:sz w:val="20"/>
          <w:szCs w:val="20"/>
        </w:rPr>
        <w:t xml:space="preserve">All boats will be secured to </w:t>
      </w:r>
      <w:r w:rsidR="006E1BF3" w:rsidRPr="002625F6">
        <w:rPr>
          <w:rFonts w:ascii="Arial" w:hAnsi="Arial" w:cs="Arial"/>
          <w:sz w:val="20"/>
          <w:szCs w:val="20"/>
        </w:rPr>
        <w:t>the dock until the storm passes, under the Dock Master guidance.</w:t>
      </w:r>
      <w:r w:rsidR="00FC6802">
        <w:rPr>
          <w:rFonts w:ascii="Arial" w:hAnsi="Arial" w:cs="Arial"/>
          <w:sz w:val="20"/>
          <w:szCs w:val="20"/>
        </w:rPr>
        <w:t xml:space="preserve"> </w:t>
      </w:r>
      <w:r w:rsidRPr="002625F6">
        <w:rPr>
          <w:rFonts w:ascii="Arial" w:hAnsi="Arial" w:cs="Arial"/>
          <w:sz w:val="20"/>
          <w:szCs w:val="20"/>
        </w:rPr>
        <w:t>Should the boats be required to remain at the dock for the duration of the weather event the Race Chair will determine security of boats.</w:t>
      </w:r>
      <w:r w:rsidR="002625F6" w:rsidRPr="002625F6">
        <w:rPr>
          <w:rFonts w:ascii="Arial" w:hAnsi="Arial" w:cs="Arial"/>
          <w:sz w:val="20"/>
          <w:szCs w:val="20"/>
        </w:rPr>
        <w:t xml:space="preserve">  After each sight of lightening there will be no one allowed on the water for approximately </w:t>
      </w:r>
      <w:proofErr w:type="gramStart"/>
      <w:r w:rsidR="002625F6" w:rsidRPr="002625F6">
        <w:rPr>
          <w:rFonts w:ascii="Arial" w:hAnsi="Arial" w:cs="Arial"/>
          <w:sz w:val="20"/>
          <w:szCs w:val="20"/>
        </w:rPr>
        <w:t>one half</w:t>
      </w:r>
      <w:proofErr w:type="gramEnd"/>
      <w:r w:rsidR="002625F6" w:rsidRPr="002625F6">
        <w:rPr>
          <w:rFonts w:ascii="Arial" w:hAnsi="Arial" w:cs="Arial"/>
          <w:sz w:val="20"/>
          <w:szCs w:val="20"/>
        </w:rPr>
        <w:t xml:space="preserve"> hour.</w:t>
      </w:r>
    </w:p>
    <w:p w14:paraId="6D274A18" w14:textId="77777777" w:rsidR="005E2F84" w:rsidRDefault="005E2F84" w:rsidP="005E2F84">
      <w:pPr>
        <w:numPr>
          <w:ilvl w:val="0"/>
          <w:numId w:val="19"/>
        </w:numPr>
        <w:spacing w:after="0" w:line="240" w:lineRule="auto"/>
        <w:rPr>
          <w:rFonts w:ascii="Arial" w:hAnsi="Arial" w:cs="Arial"/>
          <w:sz w:val="20"/>
          <w:szCs w:val="20"/>
        </w:rPr>
      </w:pPr>
      <w:r w:rsidRPr="005E2F84">
        <w:rPr>
          <w:rFonts w:ascii="Arial" w:hAnsi="Arial" w:cs="Arial"/>
          <w:sz w:val="20"/>
          <w:szCs w:val="20"/>
        </w:rPr>
        <w:t>If a lightnin</w:t>
      </w:r>
      <w:r w:rsidR="006E1BF3">
        <w:rPr>
          <w:rFonts w:ascii="Arial" w:hAnsi="Arial" w:cs="Arial"/>
          <w:sz w:val="20"/>
          <w:szCs w:val="20"/>
        </w:rPr>
        <w:t xml:space="preserve">g and thunderstorm strikes, those in charge </w:t>
      </w:r>
      <w:r w:rsidRPr="005E2F84">
        <w:rPr>
          <w:rFonts w:ascii="Arial" w:hAnsi="Arial" w:cs="Arial"/>
          <w:sz w:val="20"/>
          <w:szCs w:val="20"/>
        </w:rPr>
        <w:t>provide assistance to local emergency services agencies.</w:t>
      </w:r>
    </w:p>
    <w:p w14:paraId="17525FA6" w14:textId="77777777" w:rsidR="005E2F84" w:rsidRDefault="005E2F84" w:rsidP="005E2F84">
      <w:pPr>
        <w:spacing w:after="0" w:line="240" w:lineRule="auto"/>
        <w:rPr>
          <w:rFonts w:ascii="Arial" w:hAnsi="Arial" w:cs="Arial"/>
          <w:sz w:val="20"/>
          <w:szCs w:val="20"/>
        </w:rPr>
      </w:pPr>
    </w:p>
    <w:bookmarkEnd w:id="5"/>
    <w:p w14:paraId="4E2C308E" w14:textId="77777777" w:rsidR="005E2F84" w:rsidRDefault="005E2F84" w:rsidP="005E2F84">
      <w:pPr>
        <w:spacing w:after="0" w:line="240" w:lineRule="auto"/>
        <w:rPr>
          <w:rFonts w:ascii="Arial" w:hAnsi="Arial" w:cs="Arial"/>
          <w:sz w:val="20"/>
          <w:szCs w:val="20"/>
        </w:rPr>
      </w:pPr>
    </w:p>
    <w:p w14:paraId="104F9BD8" w14:textId="77777777" w:rsidR="005E2F84" w:rsidRDefault="005E2F84" w:rsidP="005E2F84">
      <w:pPr>
        <w:spacing w:after="0" w:line="240" w:lineRule="auto"/>
        <w:rPr>
          <w:rFonts w:ascii="Arial" w:hAnsi="Arial" w:cs="Arial"/>
          <w:sz w:val="20"/>
          <w:szCs w:val="20"/>
        </w:rPr>
      </w:pPr>
    </w:p>
    <w:p w14:paraId="32E45524" w14:textId="77777777" w:rsidR="00FC6802" w:rsidRDefault="00FC6802" w:rsidP="005E2F84">
      <w:pPr>
        <w:pStyle w:val="Heading2"/>
        <w:rPr>
          <w:rFonts w:cs="Arial"/>
          <w:sz w:val="20"/>
        </w:rPr>
      </w:pPr>
    </w:p>
    <w:p w14:paraId="14A57EBE" w14:textId="77777777" w:rsidR="00FC6802" w:rsidRDefault="00FC6802" w:rsidP="005E2F84">
      <w:pPr>
        <w:pStyle w:val="Heading2"/>
        <w:rPr>
          <w:rFonts w:cs="Arial"/>
          <w:sz w:val="20"/>
        </w:rPr>
      </w:pPr>
    </w:p>
    <w:p w14:paraId="7C286372" w14:textId="77777777" w:rsidR="00FC6802" w:rsidRDefault="00FC6802" w:rsidP="005E2F84">
      <w:pPr>
        <w:pStyle w:val="Heading2"/>
        <w:rPr>
          <w:rFonts w:cs="Arial"/>
          <w:sz w:val="20"/>
        </w:rPr>
      </w:pPr>
    </w:p>
    <w:p w14:paraId="128D42B9" w14:textId="77777777" w:rsidR="00FC6802" w:rsidRDefault="00FC6802" w:rsidP="005E2F84">
      <w:pPr>
        <w:pStyle w:val="Heading2"/>
        <w:rPr>
          <w:rFonts w:cs="Arial"/>
          <w:sz w:val="20"/>
        </w:rPr>
      </w:pPr>
    </w:p>
    <w:p w14:paraId="11BD7689" w14:textId="77777777" w:rsidR="00FC6802" w:rsidRDefault="00FC6802" w:rsidP="005E2F84">
      <w:pPr>
        <w:pStyle w:val="Heading2"/>
        <w:rPr>
          <w:rFonts w:cs="Arial"/>
          <w:sz w:val="20"/>
        </w:rPr>
      </w:pPr>
    </w:p>
    <w:p w14:paraId="591A624B" w14:textId="50456841" w:rsidR="005E2F84" w:rsidRDefault="005E2F84" w:rsidP="005E2F84">
      <w:pPr>
        <w:pStyle w:val="Heading2"/>
        <w:rPr>
          <w:color w:val="333399"/>
          <w:sz w:val="22"/>
        </w:rPr>
      </w:pPr>
      <w:r w:rsidRPr="005E2F84">
        <w:rPr>
          <w:rFonts w:cs="Arial"/>
          <w:sz w:val="20"/>
        </w:rPr>
        <w:t xml:space="preserve"> </w:t>
      </w:r>
      <w:r w:rsidR="006E1BF3">
        <w:rPr>
          <w:rFonts w:cs="Arial"/>
          <w:sz w:val="20"/>
        </w:rPr>
        <w:t>2</w:t>
      </w:r>
      <w:r>
        <w:rPr>
          <w:color w:val="333399"/>
          <w:sz w:val="22"/>
        </w:rPr>
        <w:tab/>
      </w:r>
      <w:proofErr w:type="gramStart"/>
      <w:r>
        <w:rPr>
          <w:color w:val="333399"/>
          <w:sz w:val="22"/>
        </w:rPr>
        <w:t>SITUATION</w:t>
      </w:r>
      <w:proofErr w:type="gramEnd"/>
      <w:r>
        <w:rPr>
          <w:color w:val="333399"/>
          <w:sz w:val="22"/>
        </w:rPr>
        <w:t>: PERSON OVERBOARD OR SWAMPED BOAT</w:t>
      </w:r>
    </w:p>
    <w:p w14:paraId="6439B342" w14:textId="77777777" w:rsidR="00A63455" w:rsidRPr="00F52405" w:rsidRDefault="00A63455" w:rsidP="00A63455">
      <w:pPr>
        <w:spacing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Boat Capsize and Man Overboard…Have a Plan</w:t>
      </w:r>
    </w:p>
    <w:p w14:paraId="149EC6EB" w14:textId="77777777" w:rsidR="00A6345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The chance of capsizing in a dragon boat is slim but it wouldn't hurt any team to spend 20-30 minutes discussing what to do if it ever does happen. It's just common sense. Have a plan.</w:t>
      </w:r>
      <w:r w:rsidRPr="00F52405">
        <w:rPr>
          <w:rFonts w:ascii="inherit" w:eastAsia="Times New Roman" w:hAnsi="inherit"/>
          <w:color w:val="1C1E21"/>
          <w:sz w:val="21"/>
          <w:szCs w:val="21"/>
        </w:rPr>
        <w:br/>
      </w:r>
    </w:p>
    <w:p w14:paraId="2A41D3FA" w14:textId="77777777" w:rsidR="00A63455" w:rsidRPr="00F52405" w:rsidRDefault="00A63455" w:rsidP="00A63455">
      <w:pPr>
        <w:spacing w:before="90" w:after="90" w:line="240" w:lineRule="auto"/>
        <w:rPr>
          <w:rFonts w:ascii="inherit" w:eastAsia="Times New Roman" w:hAnsi="inherit"/>
          <w:color w:val="1C1E21"/>
          <w:sz w:val="21"/>
          <w:szCs w:val="21"/>
        </w:rPr>
      </w:pPr>
      <w:r>
        <w:rPr>
          <w:rFonts w:ascii="inherit" w:eastAsia="Times New Roman" w:hAnsi="inherit"/>
          <w:color w:val="1C1E21"/>
          <w:sz w:val="21"/>
          <w:szCs w:val="21"/>
        </w:rPr>
        <w:t>M</w:t>
      </w:r>
      <w:r w:rsidRPr="00F52405">
        <w:rPr>
          <w:rFonts w:ascii="inherit" w:eastAsia="Times New Roman" w:hAnsi="inherit"/>
          <w:color w:val="1C1E21"/>
          <w:sz w:val="21"/>
          <w:szCs w:val="21"/>
        </w:rPr>
        <w:t>ost important, establish guidelines for behavior and communication.</w:t>
      </w:r>
    </w:p>
    <w:p w14:paraId="35DF3752" w14:textId="77777777" w:rsidR="00FC6802"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*WEAR PFDs</w:t>
      </w:r>
      <w:r>
        <w:rPr>
          <w:rFonts w:ascii="inherit" w:eastAsia="Times New Roman" w:hAnsi="inherit"/>
          <w:color w:val="1C1E21"/>
          <w:sz w:val="21"/>
          <w:szCs w:val="21"/>
        </w:rPr>
        <w:t xml:space="preserve"> </w:t>
      </w:r>
    </w:p>
    <w:p w14:paraId="3A6DF6E9" w14:textId="3B40894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When a crew is training on Open Water, in cold water (winter) conditions or in adverse temperate summer weather, the advice is to make use of a Rescue Boat, whenever possible. If for whatever reason this is not possible or practical, then good practice is that all crew members wear PFDs or that the dragon boat does not operate more than 50 meters from any point of landing (assuming that all paddlers can swim). For any crew training without motorized rescue cover, in any weather or water conditions, the boat should also carry water bailers; a throw line and a tow line, for use in an emergency.</w:t>
      </w:r>
    </w:p>
    <w:p w14:paraId="27A6215D"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*WHISTLES</w:t>
      </w:r>
      <w:r w:rsidRPr="00F52405">
        <w:rPr>
          <w:rFonts w:ascii="inherit" w:eastAsia="Times New Roman" w:hAnsi="inherit"/>
          <w:color w:val="1C1E21"/>
          <w:sz w:val="21"/>
          <w:szCs w:val="21"/>
        </w:rPr>
        <w:br/>
        <w:t xml:space="preserve">As a measure of caution each PFD should have a whistle attached to it. Particularly that of the </w:t>
      </w:r>
      <w:r>
        <w:rPr>
          <w:rFonts w:ascii="inherit" w:eastAsia="Times New Roman" w:hAnsi="inherit"/>
          <w:color w:val="1C1E21"/>
          <w:sz w:val="21"/>
          <w:szCs w:val="21"/>
        </w:rPr>
        <w:t>Steer and Drummer.</w:t>
      </w:r>
    </w:p>
    <w:p w14:paraId="2B5AA2A9" w14:textId="0FED61CC"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*BOAT BALANCE</w:t>
      </w:r>
      <w:r w:rsidRPr="00F52405">
        <w:rPr>
          <w:rFonts w:ascii="inherit" w:eastAsia="Times New Roman" w:hAnsi="inherit"/>
          <w:color w:val="1C1E21"/>
          <w:sz w:val="21"/>
          <w:szCs w:val="21"/>
        </w:rPr>
        <w:br/>
        <w:t xml:space="preserve">Before leaving the embarking area,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should ensure that the boat is well balanced. That is, that each pair of racers are of similar weight or height and that, generally, the heavier pairs are seat</w:t>
      </w:r>
      <w:r>
        <w:rPr>
          <w:rFonts w:ascii="inherit" w:eastAsia="Times New Roman" w:hAnsi="inherit"/>
          <w:color w:val="1C1E21"/>
          <w:sz w:val="21"/>
          <w:szCs w:val="21"/>
        </w:rPr>
        <w:t>ed particularly seats 3 and 8</w:t>
      </w:r>
      <w:r w:rsidR="00FC6802">
        <w:rPr>
          <w:rFonts w:ascii="inherit" w:eastAsia="Times New Roman" w:hAnsi="inherit"/>
          <w:color w:val="1C1E21"/>
          <w:sz w:val="21"/>
          <w:szCs w:val="21"/>
        </w:rPr>
        <w:t>.</w:t>
      </w:r>
    </w:p>
    <w:p w14:paraId="4F1EF7DF"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*CREW MEMBER COUNT</w:t>
      </w:r>
      <w:r w:rsidRPr="00F52405">
        <w:rPr>
          <w:rFonts w:ascii="inherit" w:eastAsia="Times New Roman" w:hAnsi="inherit"/>
          <w:color w:val="1C1E21"/>
          <w:sz w:val="21"/>
          <w:szCs w:val="21"/>
        </w:rPr>
        <w:br/>
        <w:t xml:space="preserve">The </w:t>
      </w:r>
      <w:r>
        <w:rPr>
          <w:rFonts w:ascii="inherit" w:eastAsia="Times New Roman" w:hAnsi="inherit"/>
          <w:color w:val="1C1E21"/>
          <w:sz w:val="21"/>
          <w:szCs w:val="21"/>
        </w:rPr>
        <w:t xml:space="preserve">Steer and Drummer </w:t>
      </w:r>
      <w:r w:rsidRPr="00F52405">
        <w:rPr>
          <w:rFonts w:ascii="inherit" w:eastAsia="Times New Roman" w:hAnsi="inherit"/>
          <w:color w:val="1C1E21"/>
          <w:sz w:val="21"/>
          <w:szCs w:val="21"/>
        </w:rPr>
        <w:t>must know the number of people in the boat, when the crew is embarked.</w:t>
      </w:r>
    </w:p>
    <w:p w14:paraId="721814FA"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 xml:space="preserve">*THE BUDDY SYSTEM. </w:t>
      </w:r>
      <w:r w:rsidRPr="00F52405">
        <w:rPr>
          <w:rFonts w:ascii="inherit" w:eastAsia="Times New Roman" w:hAnsi="inherit"/>
          <w:color w:val="1C1E21"/>
          <w:sz w:val="21"/>
          <w:szCs w:val="21"/>
        </w:rPr>
        <w:br/>
        <w:t>The crew should be ‘numbered off’ from the front of the boat and made aware that they are each responsible for the person they are paired with (across the boat) and that in the event of a capsize or the boat being swamped, their first responsibility is to ensure that their partner is safe and well. This is called the ‘buddy system’ and it gives each person in the boat a specific responsibility for another. The ‘Stroke Pair’ (first pair – No.2 left and 3 right) in the boat are responsible for the Drummer (1) and the ‘rea</w:t>
      </w:r>
      <w:r>
        <w:rPr>
          <w:rFonts w:ascii="inherit" w:eastAsia="Times New Roman" w:hAnsi="inherit"/>
          <w:color w:val="1C1E21"/>
          <w:sz w:val="21"/>
          <w:szCs w:val="21"/>
        </w:rPr>
        <w:t>r pair’ (last pair) for the Steer</w:t>
      </w:r>
      <w:r w:rsidRPr="00F52405">
        <w:rPr>
          <w:rFonts w:ascii="inherit" w:eastAsia="Times New Roman" w:hAnsi="inherit"/>
          <w:color w:val="1C1E21"/>
          <w:sz w:val="21"/>
          <w:szCs w:val="21"/>
        </w:rPr>
        <w:t>.</w:t>
      </w:r>
    </w:p>
    <w:p w14:paraId="20E9BB66"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 xml:space="preserve">*CAPSIZED or SWAMPED DRAGON BOAT- WHAT TO DO. </w:t>
      </w:r>
      <w:r w:rsidRPr="00F52405">
        <w:rPr>
          <w:rFonts w:ascii="inherit" w:eastAsia="Times New Roman" w:hAnsi="inherit"/>
          <w:color w:val="1C1E21"/>
          <w:sz w:val="21"/>
          <w:szCs w:val="21"/>
        </w:rPr>
        <w:br/>
        <w:t xml:space="preserve">In the event of a Dragon Boat capsizing or being swamped, each pair of paddlers should account for their buddies.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should immediately ensure that all the crew are accounted for by calling out their numbers and noting the response. The crew must initially stay with the boat. When a boat has over-turned (capsized) never swim underneath it but leave it in the capsized position. Provided the crew space themselves evenly around a capsized boat, it can be used as a floating platform. Even a fully swamped boat will float and remain stable if the crew space themselves evenly around the gunnels of the boat. The</w:t>
      </w:r>
      <w:r>
        <w:rPr>
          <w:rFonts w:ascii="inherit" w:eastAsia="Times New Roman" w:hAnsi="inherit"/>
          <w:color w:val="1C1E21"/>
          <w:sz w:val="21"/>
          <w:szCs w:val="21"/>
        </w:rPr>
        <w:t xml:space="preserve"> Steer</w:t>
      </w:r>
      <w:r w:rsidRPr="00F52405">
        <w:rPr>
          <w:rFonts w:ascii="inherit" w:eastAsia="Times New Roman" w:hAnsi="inherit"/>
          <w:color w:val="1C1E21"/>
          <w:sz w:val="21"/>
          <w:szCs w:val="21"/>
        </w:rPr>
        <w:t xml:space="preserve"> must remain in control of the crew at all times and first ensure that all the crew members are accounted for as described above.</w:t>
      </w:r>
    </w:p>
    <w:p w14:paraId="41C70635" w14:textId="1E5CE59C" w:rsidR="00A6345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*CAPSIZE OCCURS</w:t>
      </w:r>
      <w:r w:rsidRPr="00F52405">
        <w:rPr>
          <w:rFonts w:ascii="inherit" w:eastAsia="Times New Roman" w:hAnsi="inherit"/>
          <w:color w:val="1C1E21"/>
          <w:sz w:val="21"/>
          <w:szCs w:val="21"/>
        </w:rPr>
        <w:br/>
        <w:t xml:space="preserve">The Crew Members must let themselves go with the roll of the boat and try to throw themselves clear of the boat or dive into the water. Once clear of the boat paddlers should try to locate and retain the nearest paddle. A Crew Member who is underneath the overturned boat </w:t>
      </w:r>
      <w:r w:rsidR="00CC509B">
        <w:rPr>
          <w:rFonts w:ascii="inherit" w:eastAsia="Times New Roman" w:hAnsi="inherit"/>
          <w:color w:val="1C1E21"/>
          <w:sz w:val="21"/>
          <w:szCs w:val="21"/>
        </w:rPr>
        <w:t xml:space="preserve">may be able to </w:t>
      </w:r>
      <w:r w:rsidRPr="00F52405">
        <w:rPr>
          <w:rFonts w:ascii="inherit" w:eastAsia="Times New Roman" w:hAnsi="inherit"/>
          <w:color w:val="1C1E21"/>
          <w:sz w:val="21"/>
          <w:szCs w:val="21"/>
        </w:rPr>
        <w:t xml:space="preserve">breathe in the air pocket. They should then grasp the gunwale of the boat with one hand and push back down into the water until they are clear of the boat and can surface. As soon as each crew member is clear of the boat they must look for their Buddy.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will check that all crew members are present by calling for Racers to identify themselves by shouting out their Crew Number. Once all the crew is accounted for ‘Buddies’ check each other for injury and report any injuries to the Helm. Crew members must stay with the boat, using it as a floating platform but should avoid climbing on top of the boat as it may start to roll and possibly injure other paddlers.</w:t>
      </w:r>
      <w:r>
        <w:rPr>
          <w:rFonts w:ascii="inherit" w:eastAsia="Times New Roman" w:hAnsi="inherit"/>
          <w:color w:val="1C1E21"/>
          <w:sz w:val="21"/>
          <w:szCs w:val="21"/>
        </w:rPr>
        <w:t xml:space="preserve"> </w:t>
      </w:r>
    </w:p>
    <w:p w14:paraId="0B45E40B" w14:textId="77777777" w:rsidR="00A63455" w:rsidRDefault="00A63455" w:rsidP="00A63455">
      <w:pPr>
        <w:spacing w:before="90" w:after="90" w:line="240" w:lineRule="auto"/>
        <w:rPr>
          <w:rFonts w:ascii="inherit" w:eastAsia="Times New Roman" w:hAnsi="inherit"/>
          <w:color w:val="1C1E21"/>
          <w:sz w:val="21"/>
          <w:szCs w:val="21"/>
        </w:rPr>
      </w:pPr>
    </w:p>
    <w:p w14:paraId="134A23BC" w14:textId="77777777" w:rsidR="00A63455" w:rsidRPr="00F52405" w:rsidRDefault="00A63455" w:rsidP="00A63455">
      <w:pPr>
        <w:spacing w:before="90" w:after="90" w:line="240" w:lineRule="auto"/>
        <w:rPr>
          <w:rFonts w:ascii="inherit" w:eastAsia="Times New Roman" w:hAnsi="inherit"/>
          <w:color w:val="1C1E21"/>
          <w:sz w:val="21"/>
          <w:szCs w:val="21"/>
        </w:rPr>
      </w:pPr>
    </w:p>
    <w:p w14:paraId="1E499D72"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 xml:space="preserve">*CAPSIZE OCCURS IN A RACE SITUATION </w:t>
      </w:r>
      <w:r w:rsidRPr="00F52405">
        <w:rPr>
          <w:rFonts w:ascii="inherit" w:eastAsia="Times New Roman" w:hAnsi="inherit"/>
          <w:color w:val="1C1E21"/>
          <w:sz w:val="21"/>
          <w:szCs w:val="21"/>
        </w:rPr>
        <w:br/>
        <w:t xml:space="preserve">Await the arrival of the rescue boats. The crew should if their paddles are within easy reach, attempt to retrieve them. On the arrival of the rescue boats, the crew should move as directed by the operators of the boats, with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w:t>
      </w:r>
      <w:r w:rsidRPr="00F52405">
        <w:rPr>
          <w:rFonts w:ascii="inherit" w:eastAsia="Times New Roman" w:hAnsi="inherit"/>
          <w:color w:val="1C1E21"/>
          <w:sz w:val="21"/>
          <w:szCs w:val="21"/>
        </w:rPr>
        <w:lastRenderedPageBreak/>
        <w:t xml:space="preserve">remaining with the boat until all members of the crew have been rescued. If there are insufficient boats to rescue all the crew in one go and the water conditions are kind, or it is shallow, then if the boat is capsized, up to six crew members can remain with the boat and start to ‘swim it’ to the nearest shore. This should only be done under the </w:t>
      </w:r>
      <w:r>
        <w:rPr>
          <w:rFonts w:ascii="inherit" w:eastAsia="Times New Roman" w:hAnsi="inherit"/>
          <w:color w:val="1C1E21"/>
          <w:sz w:val="21"/>
          <w:szCs w:val="21"/>
        </w:rPr>
        <w:t>Steer</w:t>
      </w:r>
      <w:r w:rsidRPr="00F52405">
        <w:rPr>
          <w:rFonts w:ascii="inherit" w:eastAsia="Times New Roman" w:hAnsi="inherit"/>
          <w:color w:val="1C1E21"/>
          <w:sz w:val="21"/>
          <w:szCs w:val="21"/>
        </w:rPr>
        <w:t>’s control (and when the swimmers are capable and not at risk). After the crew is safe a rescue boat may be used to recover the Dragon Boat. (In cold water conditions, whilst awaiting rescue, crew members should, when holding onto the boat, try to conserve body heat by curling their legs up towards their chests and remaining as still and as calm as possible).</w:t>
      </w:r>
    </w:p>
    <w:p w14:paraId="0929D018"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*CAPSIZE OCCURS AT PRACTICE</w:t>
      </w:r>
      <w:r w:rsidRPr="00F52405">
        <w:rPr>
          <w:rFonts w:ascii="inherit" w:eastAsia="Times New Roman" w:hAnsi="inherit"/>
          <w:color w:val="1C1E21"/>
          <w:sz w:val="21"/>
          <w:szCs w:val="21"/>
        </w:rPr>
        <w:br/>
        <w:t xml:space="preserve">Should a rescue boat NOT be available then in calm conditions, the crew may attempt to ‘swim’ a capsized boat to the nearest safe landing point, as directed by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If conditions are not suitable for easily ‘swimming’ the boat, over a short distance, then under the instructions of the </w:t>
      </w:r>
      <w:r>
        <w:rPr>
          <w:rFonts w:ascii="inherit" w:eastAsia="Times New Roman" w:hAnsi="inherit"/>
          <w:color w:val="1C1E21"/>
          <w:sz w:val="21"/>
          <w:szCs w:val="21"/>
        </w:rPr>
        <w:t>Steer</w:t>
      </w:r>
      <w:r w:rsidRPr="00F52405">
        <w:rPr>
          <w:rFonts w:ascii="inherit" w:eastAsia="Times New Roman" w:hAnsi="inherit"/>
          <w:color w:val="1C1E21"/>
          <w:sz w:val="21"/>
          <w:szCs w:val="21"/>
        </w:rPr>
        <w:t xml:space="preserve"> it is recommended that the boat be rolled back to the upright position, which will result in the boat becoming swamped. </w:t>
      </w:r>
    </w:p>
    <w:p w14:paraId="2420EC9B"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*SWAMPED BOAT</w:t>
      </w:r>
      <w:r w:rsidRPr="00F52405">
        <w:rPr>
          <w:rFonts w:ascii="inherit" w:eastAsia="Times New Roman" w:hAnsi="inherit"/>
          <w:color w:val="1C1E21"/>
          <w:sz w:val="21"/>
          <w:szCs w:val="21"/>
        </w:rPr>
        <w:br/>
        <w:t xml:space="preserve">A swamped boat can be used to support the crew, with the crew members evenly spaced around the boat’s gunnels, whilst the boat is partially bailed out using paddles (and any other suitable implements available, e.g. boat bailers) until the crew can regain entry to the Boat, complete the bailing out process, and paddle the boat to the nearest shore. If self-recovery of the boat is not possible, then as a last resort, the crew may leave the boat and swim to shore in pairs, using the ‘buddy’ system, again under the control of the </w:t>
      </w:r>
      <w:r>
        <w:rPr>
          <w:rFonts w:ascii="inherit" w:eastAsia="Times New Roman" w:hAnsi="inherit"/>
          <w:color w:val="1C1E21"/>
          <w:sz w:val="21"/>
          <w:szCs w:val="21"/>
        </w:rPr>
        <w:t>Steer</w:t>
      </w:r>
      <w:r w:rsidRPr="00F52405">
        <w:rPr>
          <w:rFonts w:ascii="inherit" w:eastAsia="Times New Roman" w:hAnsi="inherit"/>
          <w:color w:val="1C1E21"/>
          <w:sz w:val="21"/>
          <w:szCs w:val="21"/>
        </w:rPr>
        <w:t>. As with other methods, the crew must be accounted for at all times during any attempts to swim the boat or as pairs under the buddy system. However, in a training situation crew members are advised not attempt to swim to shore unless they are wearing PFDs. Should there be no alternative but to swim for the shore then any crew member who is not wearing a PFD should join a ‘buddy pair’ with PFDs, or make up a group (groups) of three, to provide mutual support and assistance during the swim.</w:t>
      </w:r>
    </w:p>
    <w:p w14:paraId="1E21BF84"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*RECOVERY OF THE BOAT</w:t>
      </w:r>
      <w:r w:rsidRPr="00F52405">
        <w:rPr>
          <w:rFonts w:ascii="inherit" w:eastAsia="Times New Roman" w:hAnsi="inherit"/>
          <w:color w:val="1C1E21"/>
          <w:sz w:val="21"/>
          <w:szCs w:val="21"/>
        </w:rPr>
        <w:br/>
        <w:t>As soon as the boat is alongside the water’s edge, the crew must again be accounted for on the land and any injuries dealt with immediately. If upturned, the boat may then be turned the right way up (in the water) and bailing out commenced. The boat SHOULD NOT be dragged out of the water unless there is only a small amount of water left in it, as this puts a considerable strain on the hull of the boat. Once the boat is almost empty of water it may be lifted on to the bank and checked for damage and all the boat’s equipment accounted for.</w:t>
      </w:r>
    </w:p>
    <w:p w14:paraId="0FBCF031"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*RECOVERY OF ONE OR TWO CREW MEMBERS (</w:t>
      </w:r>
      <w:proofErr w:type="spellStart"/>
      <w:r w:rsidRPr="00F52405">
        <w:rPr>
          <w:rFonts w:ascii="inherit" w:eastAsia="Times New Roman" w:hAnsi="inherit"/>
          <w:color w:val="1C1E21"/>
          <w:sz w:val="21"/>
          <w:szCs w:val="21"/>
        </w:rPr>
        <w:t>eg.</w:t>
      </w:r>
      <w:proofErr w:type="spellEnd"/>
      <w:r w:rsidRPr="00F52405">
        <w:rPr>
          <w:rFonts w:ascii="inherit" w:eastAsia="Times New Roman" w:hAnsi="inherit"/>
          <w:color w:val="1C1E21"/>
          <w:sz w:val="21"/>
          <w:szCs w:val="21"/>
        </w:rPr>
        <w:t xml:space="preserve"> The Drummer or the </w:t>
      </w:r>
      <w:r>
        <w:rPr>
          <w:rFonts w:ascii="inherit" w:eastAsia="Times New Roman" w:hAnsi="inherit"/>
          <w:color w:val="1C1E21"/>
          <w:sz w:val="21"/>
          <w:szCs w:val="21"/>
        </w:rPr>
        <w:t>Steer</w:t>
      </w:r>
      <w:r w:rsidRPr="00F52405">
        <w:rPr>
          <w:rFonts w:ascii="inherit" w:eastAsia="Times New Roman" w:hAnsi="inherit"/>
          <w:color w:val="1C1E21"/>
          <w:sz w:val="21"/>
          <w:szCs w:val="21"/>
        </w:rPr>
        <w:t>)</w:t>
      </w:r>
      <w:r w:rsidRPr="00F52405">
        <w:rPr>
          <w:rFonts w:ascii="inherit" w:eastAsia="Times New Roman" w:hAnsi="inherit"/>
          <w:color w:val="1C1E21"/>
          <w:sz w:val="21"/>
          <w:szCs w:val="21"/>
        </w:rPr>
        <w:br/>
        <w:t>If the boat has not capsized but a crew member has fallen out of the boat, use the following method to assist them…</w:t>
      </w:r>
      <w:r w:rsidRPr="00F52405">
        <w:rPr>
          <w:rFonts w:ascii="inherit" w:eastAsia="Times New Roman" w:hAnsi="inherit"/>
          <w:color w:val="1C1E21"/>
          <w:sz w:val="21"/>
          <w:szCs w:val="21"/>
        </w:rPr>
        <w:br/>
        <w:t xml:space="preserve">Able crew members can pull them into the boat forward over the gunwales. • Grasp the crew member under the armpits </w:t>
      </w:r>
      <w:r>
        <w:rPr>
          <w:rFonts w:ascii="inherit" w:eastAsia="Times New Roman" w:hAnsi="inherit"/>
          <w:color w:val="1C1E21"/>
          <w:sz w:val="21"/>
          <w:szCs w:val="21"/>
        </w:rPr>
        <w:t xml:space="preserve">or by the PFD straps </w:t>
      </w:r>
      <w:r w:rsidRPr="00F52405">
        <w:rPr>
          <w:rFonts w:ascii="inherit" w:eastAsia="Times New Roman" w:hAnsi="inherit"/>
          <w:color w:val="1C1E21"/>
          <w:sz w:val="21"/>
          <w:szCs w:val="21"/>
        </w:rPr>
        <w:t>and pull straight up until the member's chest clears the gunwale. Once the upper body is over the gunwale, Crew members can pull the rest of the person on board.</w:t>
      </w:r>
    </w:p>
    <w:p w14:paraId="5E5734FB" w14:textId="77777777" w:rsidR="00A63455" w:rsidRPr="00F52405" w:rsidRDefault="00A63455" w:rsidP="00A63455">
      <w:pPr>
        <w:spacing w:before="90" w:after="90" w:line="240" w:lineRule="auto"/>
        <w:rPr>
          <w:rFonts w:ascii="inherit" w:eastAsia="Times New Roman" w:hAnsi="inherit"/>
          <w:color w:val="1C1E21"/>
          <w:sz w:val="21"/>
          <w:szCs w:val="21"/>
        </w:rPr>
      </w:pPr>
      <w:r w:rsidRPr="00F52405">
        <w:rPr>
          <w:rFonts w:ascii="inherit" w:eastAsia="Times New Roman" w:hAnsi="inherit"/>
          <w:color w:val="1C1E21"/>
          <w:sz w:val="21"/>
          <w:szCs w:val="21"/>
        </w:rPr>
        <w:t xml:space="preserve">*IN </w:t>
      </w:r>
      <w:proofErr w:type="gramStart"/>
      <w:r w:rsidRPr="00F52405">
        <w:rPr>
          <w:rFonts w:ascii="inherit" w:eastAsia="Times New Roman" w:hAnsi="inherit"/>
          <w:color w:val="1C1E21"/>
          <w:sz w:val="21"/>
          <w:szCs w:val="21"/>
        </w:rPr>
        <w:t>CONCLUSION .</w:t>
      </w:r>
      <w:proofErr w:type="gramEnd"/>
      <w:r w:rsidRPr="00F52405">
        <w:rPr>
          <w:rFonts w:ascii="inherit" w:eastAsia="Times New Roman" w:hAnsi="inherit"/>
          <w:color w:val="1C1E21"/>
          <w:sz w:val="21"/>
          <w:szCs w:val="21"/>
        </w:rPr>
        <w:t xml:space="preserve"> </w:t>
      </w:r>
      <w:r w:rsidRPr="00F52405">
        <w:rPr>
          <w:rFonts w:ascii="inherit" w:eastAsia="Times New Roman" w:hAnsi="inherit"/>
          <w:color w:val="1C1E21"/>
          <w:sz w:val="21"/>
          <w:szCs w:val="21"/>
        </w:rPr>
        <w:br/>
        <w:t xml:space="preserve">Safety is the concern of every crew member and is largely a matter of COMMON SENSE - USE IT! The overall responsibility for the crew off the water is the Captain’s and on the water is the </w:t>
      </w:r>
      <w:r>
        <w:rPr>
          <w:rFonts w:ascii="inherit" w:eastAsia="Times New Roman" w:hAnsi="inherit"/>
          <w:color w:val="1C1E21"/>
          <w:sz w:val="21"/>
          <w:szCs w:val="21"/>
        </w:rPr>
        <w:t>Steer</w:t>
      </w:r>
      <w:r w:rsidRPr="00F52405">
        <w:rPr>
          <w:rFonts w:ascii="inherit" w:eastAsia="Times New Roman" w:hAnsi="inherit"/>
          <w:color w:val="1C1E21"/>
          <w:sz w:val="21"/>
          <w:szCs w:val="21"/>
        </w:rPr>
        <w:t>’s.</w:t>
      </w:r>
    </w:p>
    <w:p w14:paraId="52986F54" w14:textId="77777777" w:rsidR="00A63455" w:rsidRDefault="00A63455" w:rsidP="00A63455">
      <w:pPr>
        <w:spacing w:line="240" w:lineRule="auto"/>
        <w:rPr>
          <w:rFonts w:ascii="inherit" w:eastAsia="Times New Roman" w:hAnsi="inherit"/>
          <w:color w:val="1C1E21"/>
          <w:sz w:val="18"/>
          <w:szCs w:val="18"/>
        </w:rPr>
      </w:pPr>
      <w:r>
        <w:rPr>
          <w:rFonts w:ascii="inherit" w:eastAsia="Times New Roman" w:hAnsi="inherit"/>
          <w:color w:val="1C1E21"/>
          <w:sz w:val="18"/>
          <w:szCs w:val="18"/>
        </w:rPr>
        <w:t xml:space="preserve">videos:   </w:t>
      </w:r>
      <w:hyperlink r:id="rId7" w:history="1">
        <w:r w:rsidRPr="00447E1C">
          <w:rPr>
            <w:rStyle w:val="Hyperlink"/>
            <w:rFonts w:ascii="inherit" w:eastAsia="Times New Roman" w:hAnsi="inherit"/>
            <w:sz w:val="18"/>
            <w:szCs w:val="18"/>
          </w:rPr>
          <w:t>https://youtu.be/WUEmG3UMuhI</w:t>
        </w:r>
      </w:hyperlink>
    </w:p>
    <w:p w14:paraId="3CF3C3CE" w14:textId="77777777" w:rsidR="00A63455" w:rsidRDefault="00A63455" w:rsidP="00A63455">
      <w:pPr>
        <w:spacing w:line="240" w:lineRule="auto"/>
        <w:rPr>
          <w:rFonts w:ascii="inherit" w:eastAsia="Times New Roman" w:hAnsi="inherit"/>
          <w:color w:val="1C1E21"/>
          <w:sz w:val="18"/>
          <w:szCs w:val="18"/>
        </w:rPr>
      </w:pPr>
      <w:r>
        <w:rPr>
          <w:rFonts w:ascii="inherit" w:eastAsia="Times New Roman" w:hAnsi="inherit"/>
          <w:color w:val="1C1E21"/>
          <w:sz w:val="18"/>
          <w:szCs w:val="18"/>
        </w:rPr>
        <w:tab/>
      </w:r>
      <w:hyperlink r:id="rId8" w:history="1">
        <w:r w:rsidRPr="00447E1C">
          <w:rPr>
            <w:rStyle w:val="Hyperlink"/>
            <w:rFonts w:ascii="inherit" w:eastAsia="Times New Roman" w:hAnsi="inherit"/>
            <w:sz w:val="18"/>
            <w:szCs w:val="18"/>
          </w:rPr>
          <w:t>https://youtu.be/ZQLSM1oNaXQ</w:t>
        </w:r>
      </w:hyperlink>
    </w:p>
    <w:p w14:paraId="6EAB8AF4" w14:textId="77777777" w:rsidR="00A63455" w:rsidRDefault="00A63455" w:rsidP="00A63455">
      <w:pPr>
        <w:spacing w:line="240" w:lineRule="auto"/>
        <w:rPr>
          <w:rStyle w:val="Hyperlink"/>
          <w:rFonts w:ascii="inherit" w:eastAsia="Times New Roman" w:hAnsi="inherit"/>
          <w:sz w:val="18"/>
          <w:szCs w:val="18"/>
        </w:rPr>
      </w:pPr>
      <w:r>
        <w:rPr>
          <w:rFonts w:ascii="inherit" w:eastAsia="Times New Roman" w:hAnsi="inherit"/>
          <w:color w:val="1C1E21"/>
          <w:sz w:val="18"/>
          <w:szCs w:val="18"/>
        </w:rPr>
        <w:tab/>
      </w:r>
      <w:hyperlink r:id="rId9" w:history="1">
        <w:r w:rsidRPr="00447E1C">
          <w:rPr>
            <w:rStyle w:val="Hyperlink"/>
            <w:rFonts w:ascii="inherit" w:eastAsia="Times New Roman" w:hAnsi="inherit"/>
            <w:sz w:val="18"/>
            <w:szCs w:val="18"/>
          </w:rPr>
          <w:t>https://youtu.be/HrOW7NnQqz0</w:t>
        </w:r>
      </w:hyperlink>
      <w:r>
        <w:rPr>
          <w:rStyle w:val="Hyperlink"/>
          <w:rFonts w:ascii="inherit" w:eastAsia="Times New Roman" w:hAnsi="inherit"/>
          <w:sz w:val="18"/>
          <w:szCs w:val="18"/>
        </w:rPr>
        <w:t xml:space="preserve">     </w:t>
      </w:r>
    </w:p>
    <w:p w14:paraId="45FE99AB" w14:textId="55A5654A" w:rsidR="00A63455" w:rsidRPr="007B3BA4" w:rsidRDefault="00A63455" w:rsidP="00A63455">
      <w:pPr>
        <w:spacing w:line="240" w:lineRule="auto"/>
        <w:ind w:left="1440" w:firstLine="720"/>
        <w:rPr>
          <w:rFonts w:ascii="inherit" w:eastAsia="Times New Roman" w:hAnsi="inherit"/>
          <w:color w:val="1C1E21"/>
          <w:sz w:val="18"/>
          <w:szCs w:val="18"/>
        </w:rPr>
      </w:pPr>
      <w:r w:rsidRPr="007B3BA4">
        <w:rPr>
          <w:rStyle w:val="Hyperlink"/>
          <w:rFonts w:ascii="inherit" w:eastAsia="Times New Roman" w:hAnsi="inherit"/>
          <w:sz w:val="18"/>
          <w:szCs w:val="18"/>
          <w:u w:val="none"/>
        </w:rPr>
        <w:t xml:space="preserve">  note this one shows how to save yourself for a </w:t>
      </w:r>
      <w:proofErr w:type="spellStart"/>
      <w:r w:rsidRPr="007B3BA4">
        <w:rPr>
          <w:rStyle w:val="Hyperlink"/>
          <w:rFonts w:ascii="inherit" w:eastAsia="Times New Roman" w:hAnsi="inherit"/>
          <w:sz w:val="18"/>
          <w:szCs w:val="18"/>
          <w:u w:val="none"/>
        </w:rPr>
        <w:t>tbone</w:t>
      </w:r>
      <w:proofErr w:type="spellEnd"/>
      <w:r w:rsidR="007B3BA4" w:rsidRPr="007B3BA4">
        <w:rPr>
          <w:rStyle w:val="Hyperlink"/>
          <w:rFonts w:ascii="inherit" w:eastAsia="Times New Roman" w:hAnsi="inherit"/>
          <w:sz w:val="18"/>
          <w:szCs w:val="18"/>
          <w:u w:val="none"/>
        </w:rPr>
        <w:t xml:space="preserve"> collision </w:t>
      </w:r>
    </w:p>
    <w:p w14:paraId="535A05AB" w14:textId="5117FD10" w:rsidR="00A63455" w:rsidRDefault="00A63455" w:rsidP="00A63455">
      <w:pPr>
        <w:spacing w:line="240" w:lineRule="auto"/>
        <w:rPr>
          <w:rFonts w:ascii="inherit" w:eastAsia="Times New Roman" w:hAnsi="inherit"/>
          <w:color w:val="1C1E21"/>
          <w:sz w:val="18"/>
          <w:szCs w:val="18"/>
        </w:rPr>
      </w:pPr>
      <w:r>
        <w:rPr>
          <w:rFonts w:ascii="inherit" w:eastAsia="Times New Roman" w:hAnsi="inherit"/>
          <w:color w:val="1C1E21"/>
          <w:sz w:val="18"/>
          <w:szCs w:val="18"/>
        </w:rPr>
        <w:tab/>
      </w:r>
      <w:hyperlink r:id="rId10" w:history="1">
        <w:r w:rsidR="007B3BA4" w:rsidRPr="00B87B32">
          <w:rPr>
            <w:rStyle w:val="Hyperlink"/>
            <w:rFonts w:ascii="inherit" w:eastAsia="Times New Roman" w:hAnsi="inherit"/>
            <w:sz w:val="18"/>
            <w:szCs w:val="18"/>
          </w:rPr>
          <w:t>https://youtu.be/KMd8_D1fy-s</w:t>
        </w:r>
      </w:hyperlink>
    </w:p>
    <w:p w14:paraId="3F985513" w14:textId="1BC9127F" w:rsidR="00026FA6" w:rsidRDefault="00F64B68" w:rsidP="007B3BA4">
      <w:pPr>
        <w:ind w:firstLine="720"/>
        <w:rPr>
          <w:rFonts w:ascii="inherit" w:eastAsia="Times New Roman" w:hAnsi="inherit"/>
          <w:color w:val="1C1E21"/>
          <w:sz w:val="18"/>
          <w:szCs w:val="18"/>
        </w:rPr>
      </w:pPr>
      <w:hyperlink r:id="rId11" w:history="1">
        <w:r w:rsidR="007B3BA4" w:rsidRPr="00B87B32">
          <w:rPr>
            <w:rStyle w:val="Hyperlink"/>
            <w:rFonts w:ascii="inherit" w:eastAsia="Times New Roman" w:hAnsi="inherit"/>
            <w:sz w:val="18"/>
            <w:szCs w:val="18"/>
          </w:rPr>
          <w:t>https://youtu.be/HrOW7NnQqz0</w:t>
        </w:r>
      </w:hyperlink>
    </w:p>
    <w:p w14:paraId="698767BE" w14:textId="77777777" w:rsidR="00A63455" w:rsidRDefault="00A63455" w:rsidP="005E2F84">
      <w:pPr>
        <w:pStyle w:val="Heading1"/>
        <w:jc w:val="center"/>
        <w:rPr>
          <w:color w:val="000080"/>
          <w:sz w:val="24"/>
        </w:rPr>
      </w:pPr>
    </w:p>
    <w:p w14:paraId="47896F84" w14:textId="6DD0D335" w:rsidR="00A63455" w:rsidRDefault="00A63455" w:rsidP="005E2F84">
      <w:pPr>
        <w:pStyle w:val="Heading1"/>
        <w:jc w:val="center"/>
        <w:rPr>
          <w:color w:val="000080"/>
          <w:sz w:val="24"/>
        </w:rPr>
      </w:pPr>
    </w:p>
    <w:p w14:paraId="7F438233" w14:textId="5BE6D8BC" w:rsidR="007B3BA4" w:rsidRDefault="007B3BA4" w:rsidP="007B3BA4"/>
    <w:p w14:paraId="42158807" w14:textId="77777777" w:rsidR="007B3BA4" w:rsidRPr="007B3BA4" w:rsidRDefault="007B3BA4" w:rsidP="007B3BA4"/>
    <w:p w14:paraId="75760835" w14:textId="77777777" w:rsidR="007B3BA4" w:rsidRDefault="007B3BA4" w:rsidP="005E2F84">
      <w:pPr>
        <w:pStyle w:val="Heading2"/>
        <w:rPr>
          <w:color w:val="000080"/>
          <w:szCs w:val="24"/>
        </w:rPr>
      </w:pPr>
    </w:p>
    <w:p w14:paraId="60340010" w14:textId="77777777" w:rsidR="007B3BA4" w:rsidRDefault="007B3BA4" w:rsidP="005E2F84">
      <w:pPr>
        <w:pStyle w:val="Heading2"/>
        <w:rPr>
          <w:color w:val="000080"/>
          <w:szCs w:val="24"/>
        </w:rPr>
      </w:pPr>
    </w:p>
    <w:p w14:paraId="222820F6" w14:textId="77777777" w:rsidR="007B3BA4" w:rsidRDefault="007B3BA4" w:rsidP="005E2F84">
      <w:pPr>
        <w:pStyle w:val="Heading2"/>
        <w:rPr>
          <w:color w:val="000080"/>
          <w:szCs w:val="24"/>
        </w:rPr>
      </w:pPr>
    </w:p>
    <w:p w14:paraId="291CDB3A" w14:textId="77777777" w:rsidR="007B3BA4" w:rsidRDefault="007B3BA4" w:rsidP="005E2F84">
      <w:pPr>
        <w:pStyle w:val="Heading2"/>
        <w:rPr>
          <w:color w:val="000080"/>
          <w:szCs w:val="24"/>
        </w:rPr>
      </w:pPr>
    </w:p>
    <w:p w14:paraId="1E4BD787" w14:textId="77777777" w:rsidR="007B3BA4" w:rsidRDefault="007B3BA4" w:rsidP="005E2F84">
      <w:pPr>
        <w:pStyle w:val="Heading2"/>
        <w:rPr>
          <w:color w:val="000080"/>
          <w:szCs w:val="24"/>
        </w:rPr>
      </w:pPr>
    </w:p>
    <w:p w14:paraId="0A86BB6C" w14:textId="77777777" w:rsidR="007B3BA4" w:rsidRDefault="007B3BA4" w:rsidP="005E2F84">
      <w:pPr>
        <w:pStyle w:val="Heading2"/>
        <w:rPr>
          <w:color w:val="000080"/>
          <w:szCs w:val="24"/>
        </w:rPr>
      </w:pPr>
    </w:p>
    <w:p w14:paraId="7F3A931F" w14:textId="5E980F10" w:rsidR="005E2F84" w:rsidRDefault="005E2F84" w:rsidP="005E2F84">
      <w:pPr>
        <w:pStyle w:val="Heading2"/>
        <w:rPr>
          <w:color w:val="000080"/>
          <w:szCs w:val="24"/>
        </w:rPr>
      </w:pPr>
      <w:r w:rsidRPr="00F17047">
        <w:rPr>
          <w:color w:val="000080"/>
          <w:szCs w:val="24"/>
        </w:rPr>
        <w:t xml:space="preserve">IMMEDIATE CONTACTS </w:t>
      </w:r>
    </w:p>
    <w:p w14:paraId="052B0307" w14:textId="77777777" w:rsidR="005E2F84" w:rsidRDefault="005E2F84" w:rsidP="005E2F84">
      <w:pPr>
        <w:rPr>
          <w:lang w:val="en-US"/>
        </w:rPr>
      </w:pPr>
    </w:p>
    <w:p w14:paraId="5E1FD345" w14:textId="77777777" w:rsidR="005E2F84" w:rsidRDefault="005E2F84" w:rsidP="005E2F84">
      <w:pPr>
        <w:pStyle w:val="Header"/>
        <w:tabs>
          <w:tab w:val="clear" w:pos="4320"/>
          <w:tab w:val="clear" w:pos="8640"/>
        </w:tabs>
        <w:jc w:val="center"/>
        <w:rPr>
          <w:rFonts w:ascii="Arial" w:hAnsi="Arial" w:cs="Arial"/>
          <w:sz w:val="20"/>
        </w:rPr>
      </w:pPr>
      <w:smartTag w:uri="urn:schemas-microsoft-com:office:smarttags" w:element="place">
        <w:smartTag w:uri="urn:schemas-microsoft-com:office:smarttags" w:element="City">
          <w:r>
            <w:rPr>
              <w:rFonts w:ascii="Arial" w:hAnsi="Arial" w:cs="Arial"/>
              <w:sz w:val="20"/>
            </w:rPr>
            <w:t>HENDERSON</w:t>
          </w:r>
        </w:smartTag>
      </w:smartTag>
      <w:r>
        <w:rPr>
          <w:rFonts w:ascii="Arial" w:hAnsi="Arial" w:cs="Arial"/>
          <w:sz w:val="20"/>
        </w:rPr>
        <w:t xml:space="preserve"> EMERGENCY ACTION PLAN ORGANIZATION</w:t>
      </w:r>
    </w:p>
    <w:p w14:paraId="05F8F2F5" w14:textId="77777777" w:rsidR="005E2F84" w:rsidRDefault="005E2F84" w:rsidP="005E2F84">
      <w:pPr>
        <w:rPr>
          <w:rFonts w:ascii="Arial" w:hAnsi="Arial" w:cs="Arial"/>
          <w:sz w:val="20"/>
        </w:rPr>
      </w:pPr>
    </w:p>
    <w:p w14:paraId="3A8D6244" w14:textId="77777777" w:rsidR="005E2F84" w:rsidRPr="00F17047" w:rsidRDefault="005E2F84" w:rsidP="005E2F84">
      <w:pPr>
        <w:jc w:val="center"/>
        <w:rPr>
          <w:b/>
          <w:color w:val="000080"/>
        </w:rPr>
      </w:pPr>
      <w:r w:rsidRPr="00F17047">
        <w:rPr>
          <w:rFonts w:ascii="Arial" w:hAnsi="Arial" w:cs="Arial"/>
          <w:color w:val="000080"/>
          <w:sz w:val="20"/>
        </w:rPr>
        <w:t xml:space="preserve">EMERGENCY </w:t>
      </w:r>
      <w:r>
        <w:rPr>
          <w:rFonts w:ascii="Arial" w:hAnsi="Arial" w:cs="Arial"/>
          <w:color w:val="000080"/>
          <w:sz w:val="20"/>
        </w:rPr>
        <w:t>ACTION PLAN</w:t>
      </w:r>
      <w:r w:rsidRPr="00F17047">
        <w:rPr>
          <w:rFonts w:ascii="Arial" w:hAnsi="Arial" w:cs="Arial"/>
          <w:color w:val="000080"/>
          <w:sz w:val="20"/>
        </w:rPr>
        <w:t xml:space="preserve"> TEAM CONTACTS</w:t>
      </w:r>
    </w:p>
    <w:tbl>
      <w:tblPr>
        <w:tblW w:w="918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580"/>
        <w:gridCol w:w="1980"/>
        <w:gridCol w:w="1620"/>
      </w:tblGrid>
      <w:tr w:rsidR="005E2F84" w14:paraId="0C5795AA" w14:textId="77777777" w:rsidTr="005E2F84">
        <w:tc>
          <w:tcPr>
            <w:tcW w:w="5580" w:type="dxa"/>
            <w:tcBorders>
              <w:top w:val="single" w:sz="12" w:space="0" w:color="auto"/>
              <w:bottom w:val="single" w:sz="12" w:space="0" w:color="auto"/>
            </w:tcBorders>
            <w:shd w:val="pct20" w:color="auto" w:fill="auto"/>
            <w:vAlign w:val="center"/>
          </w:tcPr>
          <w:p w14:paraId="5CFFAC8F" w14:textId="77777777" w:rsidR="005E2F84" w:rsidRDefault="005E2F84" w:rsidP="005E2F84">
            <w:pPr>
              <w:ind w:left="360"/>
              <w:jc w:val="center"/>
              <w:rPr>
                <w:rFonts w:ascii="Arial" w:hAnsi="Arial" w:cs="Arial"/>
                <w:b/>
                <w:u w:val="single"/>
                <w:lang w:val="en-GB"/>
              </w:rPr>
            </w:pPr>
            <w:r>
              <w:rPr>
                <w:rFonts w:ascii="Arial" w:hAnsi="Arial" w:cs="Arial"/>
                <w:b/>
                <w:lang w:val="en-GB"/>
              </w:rPr>
              <w:t>TITLE/NAME</w:t>
            </w:r>
          </w:p>
        </w:tc>
        <w:tc>
          <w:tcPr>
            <w:tcW w:w="1980" w:type="dxa"/>
            <w:tcBorders>
              <w:top w:val="single" w:sz="12" w:space="0" w:color="auto"/>
              <w:bottom w:val="single" w:sz="12" w:space="0" w:color="auto"/>
            </w:tcBorders>
            <w:shd w:val="pct20" w:color="auto" w:fill="auto"/>
            <w:vAlign w:val="center"/>
          </w:tcPr>
          <w:p w14:paraId="578BCC54" w14:textId="77777777" w:rsidR="005E2F84" w:rsidRDefault="005E2F84" w:rsidP="005E2F84">
            <w:pPr>
              <w:ind w:left="360"/>
              <w:jc w:val="center"/>
              <w:rPr>
                <w:rFonts w:ascii="Arial" w:hAnsi="Arial" w:cs="Arial"/>
                <w:b/>
                <w:u w:val="single"/>
                <w:lang w:val="en-GB"/>
              </w:rPr>
            </w:pPr>
            <w:r>
              <w:rPr>
                <w:rFonts w:ascii="Arial" w:hAnsi="Arial" w:cs="Arial"/>
                <w:b/>
                <w:lang w:val="en-GB"/>
              </w:rPr>
              <w:t>WORK#</w:t>
            </w:r>
          </w:p>
        </w:tc>
        <w:tc>
          <w:tcPr>
            <w:tcW w:w="1620" w:type="dxa"/>
            <w:tcBorders>
              <w:top w:val="single" w:sz="12" w:space="0" w:color="auto"/>
              <w:bottom w:val="single" w:sz="12" w:space="0" w:color="auto"/>
            </w:tcBorders>
            <w:shd w:val="pct20" w:color="auto" w:fill="auto"/>
            <w:vAlign w:val="center"/>
          </w:tcPr>
          <w:p w14:paraId="292A9F50" w14:textId="77777777" w:rsidR="005E2F84" w:rsidRDefault="005E2F84" w:rsidP="005E2F84">
            <w:pPr>
              <w:ind w:left="360"/>
              <w:jc w:val="center"/>
              <w:rPr>
                <w:rFonts w:ascii="Arial" w:hAnsi="Arial" w:cs="Arial"/>
                <w:b/>
                <w:lang w:val="en-GB"/>
              </w:rPr>
            </w:pPr>
            <w:r>
              <w:rPr>
                <w:rFonts w:ascii="Arial" w:hAnsi="Arial" w:cs="Arial"/>
                <w:b/>
                <w:lang w:val="en-GB"/>
              </w:rPr>
              <w:t>CELL/</w:t>
            </w:r>
          </w:p>
          <w:p w14:paraId="632E9002" w14:textId="77777777" w:rsidR="005E2F84" w:rsidRDefault="005E2F84" w:rsidP="005E2F84">
            <w:pPr>
              <w:ind w:left="360"/>
              <w:jc w:val="center"/>
              <w:rPr>
                <w:rFonts w:ascii="Arial" w:hAnsi="Arial" w:cs="Arial"/>
                <w:b/>
                <w:u w:val="single"/>
                <w:lang w:val="en-GB"/>
              </w:rPr>
            </w:pPr>
            <w:r>
              <w:rPr>
                <w:rFonts w:ascii="Arial" w:hAnsi="Arial" w:cs="Arial"/>
                <w:b/>
                <w:lang w:val="en-GB"/>
              </w:rPr>
              <w:t>PAGER#</w:t>
            </w:r>
          </w:p>
        </w:tc>
      </w:tr>
      <w:tr w:rsidR="005E2F84" w14:paraId="55CD9435" w14:textId="77777777" w:rsidTr="005E2F84">
        <w:tc>
          <w:tcPr>
            <w:tcW w:w="5580" w:type="dxa"/>
          </w:tcPr>
          <w:p w14:paraId="171554AE" w14:textId="77777777" w:rsidR="005E2F84" w:rsidRDefault="005E2F84" w:rsidP="005E2F84">
            <w:pPr>
              <w:rPr>
                <w:rFonts w:ascii="Arial" w:hAnsi="Arial" w:cs="Arial"/>
                <w:lang w:val="en-GB"/>
              </w:rPr>
            </w:pPr>
            <w:r w:rsidRPr="00AC3E6B">
              <w:rPr>
                <w:rFonts w:ascii="Arial" w:hAnsi="Arial" w:cs="Arial"/>
                <w:color w:val="000080"/>
                <w:lang w:val="en-GB"/>
              </w:rPr>
              <w:t>Emergency Response Coordinator</w:t>
            </w:r>
            <w:r>
              <w:rPr>
                <w:rFonts w:ascii="Arial" w:hAnsi="Arial" w:cs="Arial"/>
                <w:lang w:val="en-GB"/>
              </w:rPr>
              <w:t xml:space="preserve"> </w:t>
            </w:r>
          </w:p>
        </w:tc>
        <w:tc>
          <w:tcPr>
            <w:tcW w:w="1980" w:type="dxa"/>
          </w:tcPr>
          <w:p w14:paraId="285E5A59" w14:textId="77777777" w:rsidR="005E2F84" w:rsidRDefault="005E2F84" w:rsidP="005E2F84">
            <w:pPr>
              <w:jc w:val="right"/>
              <w:rPr>
                <w:rFonts w:ascii="Arial" w:hAnsi="Arial" w:cs="Arial"/>
                <w:lang w:val="en-GB"/>
              </w:rPr>
            </w:pPr>
          </w:p>
        </w:tc>
        <w:tc>
          <w:tcPr>
            <w:tcW w:w="1620" w:type="dxa"/>
          </w:tcPr>
          <w:p w14:paraId="46BCD895" w14:textId="77777777" w:rsidR="005E2F84" w:rsidRDefault="005E2F84" w:rsidP="005E2F84">
            <w:pPr>
              <w:tabs>
                <w:tab w:val="left" w:pos="79"/>
              </w:tabs>
              <w:jc w:val="right"/>
              <w:rPr>
                <w:rFonts w:ascii="Arial" w:hAnsi="Arial" w:cs="Arial"/>
                <w:lang w:val="en-GB"/>
              </w:rPr>
            </w:pPr>
          </w:p>
        </w:tc>
      </w:tr>
      <w:tr w:rsidR="005E2F84" w14:paraId="431833B7" w14:textId="77777777" w:rsidTr="005E2F84">
        <w:tc>
          <w:tcPr>
            <w:tcW w:w="5580" w:type="dxa"/>
          </w:tcPr>
          <w:p w14:paraId="4ABBAB6A" w14:textId="77777777" w:rsidR="005E2F84" w:rsidRPr="00855A54" w:rsidRDefault="005E2F84" w:rsidP="005E2F84">
            <w:pPr>
              <w:rPr>
                <w:rFonts w:ascii="Arial" w:hAnsi="Arial" w:cs="Arial"/>
              </w:rPr>
            </w:pPr>
            <w:r>
              <w:rPr>
                <w:rFonts w:ascii="Arial" w:hAnsi="Arial" w:cs="Arial"/>
                <w:lang w:val="en-GB"/>
              </w:rPr>
              <w:t>Safety Advisor</w:t>
            </w:r>
          </w:p>
        </w:tc>
        <w:tc>
          <w:tcPr>
            <w:tcW w:w="1980" w:type="dxa"/>
          </w:tcPr>
          <w:p w14:paraId="1CABEC82" w14:textId="77777777" w:rsidR="005E2F84" w:rsidRDefault="005E2F84" w:rsidP="005E2F84">
            <w:pPr>
              <w:ind w:left="360"/>
              <w:jc w:val="right"/>
              <w:rPr>
                <w:rFonts w:ascii="Arial" w:hAnsi="Arial" w:cs="Arial"/>
                <w:lang w:val="en-GB"/>
              </w:rPr>
            </w:pPr>
          </w:p>
        </w:tc>
        <w:tc>
          <w:tcPr>
            <w:tcW w:w="1620" w:type="dxa"/>
          </w:tcPr>
          <w:p w14:paraId="0A9CF964" w14:textId="77777777" w:rsidR="005E2F84" w:rsidRDefault="005E2F84" w:rsidP="005E2F84">
            <w:pPr>
              <w:ind w:right="-108"/>
              <w:rPr>
                <w:rFonts w:ascii="Arial" w:hAnsi="Arial" w:cs="Arial"/>
                <w:lang w:val="en-GB"/>
              </w:rPr>
            </w:pPr>
          </w:p>
        </w:tc>
      </w:tr>
      <w:tr w:rsidR="005E2F84" w14:paraId="15A0A750" w14:textId="77777777" w:rsidTr="005E2F84">
        <w:tc>
          <w:tcPr>
            <w:tcW w:w="5580" w:type="dxa"/>
          </w:tcPr>
          <w:p w14:paraId="1284CAC6" w14:textId="77777777" w:rsidR="005E2F84" w:rsidRDefault="005E2F84" w:rsidP="005E2F84">
            <w:pPr>
              <w:rPr>
                <w:rFonts w:ascii="Arial" w:hAnsi="Arial" w:cs="Arial"/>
                <w:lang w:val="en-GB"/>
              </w:rPr>
            </w:pPr>
            <w:smartTag w:uri="urn:schemas-microsoft-com:office:smarttags" w:element="City">
              <w:smartTag w:uri="urn:schemas-microsoft-com:office:smarttags" w:element="place">
                <w:r>
                  <w:rPr>
                    <w:rFonts w:ascii="Arial" w:hAnsi="Arial" w:cs="Arial"/>
                    <w:lang w:val="en-GB"/>
                  </w:rPr>
                  <w:t>Lethbridge</w:t>
                </w:r>
              </w:smartTag>
            </w:smartTag>
            <w:r>
              <w:rPr>
                <w:rFonts w:ascii="Arial" w:hAnsi="Arial" w:cs="Arial"/>
                <w:lang w:val="en-GB"/>
              </w:rPr>
              <w:t xml:space="preserve"> Dragon Boat Festival Chair</w:t>
            </w:r>
          </w:p>
        </w:tc>
        <w:tc>
          <w:tcPr>
            <w:tcW w:w="1980" w:type="dxa"/>
          </w:tcPr>
          <w:p w14:paraId="0B63D8DD" w14:textId="77777777" w:rsidR="005E2F84" w:rsidRDefault="005E2F84" w:rsidP="005E2F84">
            <w:pPr>
              <w:ind w:left="360"/>
              <w:jc w:val="right"/>
              <w:rPr>
                <w:rFonts w:ascii="Arial" w:hAnsi="Arial" w:cs="Arial"/>
                <w:lang w:val="en-GB"/>
              </w:rPr>
            </w:pPr>
          </w:p>
        </w:tc>
        <w:tc>
          <w:tcPr>
            <w:tcW w:w="1620" w:type="dxa"/>
          </w:tcPr>
          <w:p w14:paraId="10833BFA" w14:textId="77777777" w:rsidR="005E2F84" w:rsidRDefault="005E2F84" w:rsidP="005E2F84">
            <w:pPr>
              <w:ind w:hanging="108"/>
              <w:jc w:val="right"/>
              <w:rPr>
                <w:rFonts w:ascii="Arial" w:hAnsi="Arial" w:cs="Arial"/>
                <w:lang w:val="en-GB"/>
              </w:rPr>
            </w:pPr>
          </w:p>
        </w:tc>
      </w:tr>
      <w:tr w:rsidR="005E2F84" w14:paraId="2D1C5BC0" w14:textId="77777777" w:rsidTr="005E2F84">
        <w:tc>
          <w:tcPr>
            <w:tcW w:w="5580" w:type="dxa"/>
          </w:tcPr>
          <w:p w14:paraId="4F3F5219" w14:textId="77777777" w:rsidR="005E2F84" w:rsidRDefault="005E2F84" w:rsidP="005E2F84">
            <w:pPr>
              <w:rPr>
                <w:rFonts w:ascii="Arial" w:hAnsi="Arial" w:cs="Arial"/>
                <w:lang w:val="en-GB"/>
              </w:rPr>
            </w:pPr>
            <w:smartTag w:uri="urn:schemas-microsoft-com:office:smarttags" w:element="City">
              <w:smartTag w:uri="urn:schemas-microsoft-com:office:smarttags" w:element="place">
                <w:r>
                  <w:rPr>
                    <w:rFonts w:ascii="Arial" w:hAnsi="Arial" w:cs="Arial"/>
                    <w:lang w:val="en-GB"/>
                  </w:rPr>
                  <w:t>Lethbridge</w:t>
                </w:r>
              </w:smartTag>
            </w:smartTag>
            <w:r>
              <w:rPr>
                <w:rFonts w:ascii="Arial" w:hAnsi="Arial" w:cs="Arial"/>
                <w:lang w:val="en-GB"/>
              </w:rPr>
              <w:t xml:space="preserve"> Dragon Boat Festival Race Chair</w:t>
            </w:r>
          </w:p>
        </w:tc>
        <w:tc>
          <w:tcPr>
            <w:tcW w:w="1980" w:type="dxa"/>
          </w:tcPr>
          <w:p w14:paraId="4B3D5F19" w14:textId="77777777" w:rsidR="005E2F84" w:rsidRDefault="005E2F84" w:rsidP="005E2F84">
            <w:pPr>
              <w:ind w:left="360"/>
              <w:jc w:val="right"/>
              <w:rPr>
                <w:rFonts w:ascii="Arial" w:hAnsi="Arial" w:cs="Arial"/>
                <w:lang w:val="en-GB"/>
              </w:rPr>
            </w:pPr>
          </w:p>
        </w:tc>
        <w:tc>
          <w:tcPr>
            <w:tcW w:w="1620" w:type="dxa"/>
          </w:tcPr>
          <w:p w14:paraId="0C763001" w14:textId="77777777" w:rsidR="005E2F84" w:rsidRDefault="005E2F84" w:rsidP="005E2F84">
            <w:pPr>
              <w:ind w:left="360"/>
              <w:jc w:val="right"/>
              <w:rPr>
                <w:rFonts w:ascii="Arial" w:hAnsi="Arial" w:cs="Arial"/>
                <w:lang w:val="en-GB"/>
              </w:rPr>
            </w:pPr>
          </w:p>
        </w:tc>
      </w:tr>
      <w:tr w:rsidR="005E2F84" w14:paraId="54AB296A" w14:textId="77777777" w:rsidTr="005E2F84">
        <w:tc>
          <w:tcPr>
            <w:tcW w:w="5580" w:type="dxa"/>
          </w:tcPr>
          <w:p w14:paraId="33F88FDF" w14:textId="77777777" w:rsidR="005E2F84" w:rsidRDefault="005E2F84" w:rsidP="005E2F84">
            <w:pPr>
              <w:keepNext/>
              <w:tabs>
                <w:tab w:val="center" w:pos="4102"/>
                <w:tab w:val="right" w:pos="8185"/>
              </w:tabs>
              <w:rPr>
                <w:rFonts w:ascii="Arial" w:hAnsi="Arial" w:cs="Arial"/>
                <w:lang w:val="en-GB"/>
              </w:rPr>
            </w:pPr>
            <w:r>
              <w:rPr>
                <w:rFonts w:ascii="Arial" w:hAnsi="Arial" w:cs="Arial"/>
                <w:lang w:val="en-GB"/>
              </w:rPr>
              <w:t>Lethbridge Dragon Boat Insurance Representative</w:t>
            </w:r>
          </w:p>
        </w:tc>
        <w:tc>
          <w:tcPr>
            <w:tcW w:w="1980" w:type="dxa"/>
          </w:tcPr>
          <w:p w14:paraId="61B41D8D" w14:textId="77777777" w:rsidR="005E2F84" w:rsidRDefault="005E2F84" w:rsidP="005E2F84">
            <w:pPr>
              <w:ind w:left="360"/>
              <w:jc w:val="right"/>
              <w:rPr>
                <w:rFonts w:ascii="Arial" w:hAnsi="Arial" w:cs="Arial"/>
                <w:lang w:val="en-GB"/>
              </w:rPr>
            </w:pPr>
          </w:p>
        </w:tc>
        <w:tc>
          <w:tcPr>
            <w:tcW w:w="1620" w:type="dxa"/>
          </w:tcPr>
          <w:p w14:paraId="55DE8542" w14:textId="77777777" w:rsidR="005E2F84" w:rsidRDefault="005E2F84" w:rsidP="005E2F84">
            <w:pPr>
              <w:ind w:left="360"/>
              <w:jc w:val="right"/>
              <w:rPr>
                <w:rFonts w:ascii="Arial" w:hAnsi="Arial" w:cs="Arial"/>
                <w:lang w:val="en-GB"/>
              </w:rPr>
            </w:pPr>
          </w:p>
        </w:tc>
      </w:tr>
      <w:tr w:rsidR="005E2F84" w14:paraId="1E9C2653" w14:textId="77777777" w:rsidTr="005E2F84">
        <w:tc>
          <w:tcPr>
            <w:tcW w:w="5580" w:type="dxa"/>
          </w:tcPr>
          <w:p w14:paraId="4560ABB0" w14:textId="77777777" w:rsidR="005E2F84" w:rsidRDefault="005E2F84" w:rsidP="005E2F84">
            <w:pPr>
              <w:keepNext/>
              <w:tabs>
                <w:tab w:val="center" w:pos="4102"/>
                <w:tab w:val="right" w:pos="8185"/>
              </w:tabs>
              <w:rPr>
                <w:rFonts w:ascii="Arial" w:hAnsi="Arial" w:cs="Arial"/>
                <w:lang w:val="en-GB"/>
              </w:rPr>
            </w:pPr>
            <w:r>
              <w:rPr>
                <w:rFonts w:ascii="Arial" w:hAnsi="Arial" w:cs="Arial"/>
                <w:lang w:val="en-GB"/>
              </w:rPr>
              <w:t>Head Coach</w:t>
            </w:r>
          </w:p>
        </w:tc>
        <w:tc>
          <w:tcPr>
            <w:tcW w:w="1980" w:type="dxa"/>
          </w:tcPr>
          <w:p w14:paraId="28A75329" w14:textId="77777777" w:rsidR="005E2F84" w:rsidRDefault="005E2F84" w:rsidP="005E2F84">
            <w:pPr>
              <w:ind w:left="360"/>
              <w:jc w:val="right"/>
              <w:rPr>
                <w:rFonts w:ascii="Arial" w:hAnsi="Arial" w:cs="Arial"/>
                <w:lang w:val="en-GB"/>
              </w:rPr>
            </w:pPr>
          </w:p>
        </w:tc>
        <w:tc>
          <w:tcPr>
            <w:tcW w:w="1620" w:type="dxa"/>
          </w:tcPr>
          <w:p w14:paraId="362E05AA" w14:textId="77777777" w:rsidR="005E2F84" w:rsidRDefault="005E2F84" w:rsidP="005E2F84">
            <w:pPr>
              <w:ind w:left="360"/>
              <w:jc w:val="right"/>
              <w:rPr>
                <w:rFonts w:ascii="Arial" w:hAnsi="Arial" w:cs="Arial"/>
                <w:lang w:val="en-GB"/>
              </w:rPr>
            </w:pPr>
          </w:p>
        </w:tc>
      </w:tr>
      <w:tr w:rsidR="005E2F84" w14:paraId="409B1818" w14:textId="77777777" w:rsidTr="005E2F84">
        <w:tc>
          <w:tcPr>
            <w:tcW w:w="5580" w:type="dxa"/>
          </w:tcPr>
          <w:p w14:paraId="6776F047" w14:textId="77777777" w:rsidR="005E2F84" w:rsidRDefault="005E2F84" w:rsidP="005E2F84">
            <w:pPr>
              <w:keepNext/>
              <w:tabs>
                <w:tab w:val="center" w:pos="4102"/>
                <w:tab w:val="right" w:pos="8185"/>
              </w:tabs>
              <w:rPr>
                <w:rFonts w:ascii="Arial" w:hAnsi="Arial" w:cs="Arial"/>
                <w:lang w:val="en-GB"/>
              </w:rPr>
            </w:pPr>
            <w:r>
              <w:rPr>
                <w:rFonts w:ascii="Arial" w:hAnsi="Arial" w:cs="Arial"/>
                <w:lang w:val="en-GB"/>
              </w:rPr>
              <w:t>Head Coach</w:t>
            </w:r>
          </w:p>
        </w:tc>
        <w:tc>
          <w:tcPr>
            <w:tcW w:w="1980" w:type="dxa"/>
          </w:tcPr>
          <w:p w14:paraId="58ECC17D" w14:textId="77777777" w:rsidR="005E2F84" w:rsidRDefault="005E2F84" w:rsidP="005E2F84">
            <w:pPr>
              <w:ind w:left="360"/>
              <w:jc w:val="right"/>
              <w:rPr>
                <w:rFonts w:ascii="Arial" w:hAnsi="Arial" w:cs="Arial"/>
                <w:lang w:val="en-GB"/>
              </w:rPr>
            </w:pPr>
          </w:p>
        </w:tc>
        <w:tc>
          <w:tcPr>
            <w:tcW w:w="1620" w:type="dxa"/>
          </w:tcPr>
          <w:p w14:paraId="0DC7AF41" w14:textId="77777777" w:rsidR="005E2F84" w:rsidRDefault="005E2F84" w:rsidP="005E2F84">
            <w:pPr>
              <w:ind w:left="360"/>
              <w:jc w:val="right"/>
              <w:rPr>
                <w:rFonts w:ascii="Arial" w:hAnsi="Arial" w:cs="Arial"/>
                <w:lang w:val="en-GB"/>
              </w:rPr>
            </w:pPr>
          </w:p>
        </w:tc>
      </w:tr>
      <w:tr w:rsidR="005E2F84" w14:paraId="5DA885FF" w14:textId="77777777" w:rsidTr="005E2F84">
        <w:tc>
          <w:tcPr>
            <w:tcW w:w="5580" w:type="dxa"/>
          </w:tcPr>
          <w:p w14:paraId="18F83580" w14:textId="77777777" w:rsidR="005E2F84" w:rsidRDefault="005E2F84" w:rsidP="005E2F84">
            <w:pPr>
              <w:keepNext/>
              <w:tabs>
                <w:tab w:val="center" w:pos="4102"/>
                <w:tab w:val="right" w:pos="8185"/>
              </w:tabs>
              <w:rPr>
                <w:rFonts w:ascii="Arial" w:hAnsi="Arial" w:cs="Arial"/>
                <w:lang w:val="en-GB"/>
              </w:rPr>
            </w:pPr>
          </w:p>
        </w:tc>
        <w:tc>
          <w:tcPr>
            <w:tcW w:w="1980" w:type="dxa"/>
          </w:tcPr>
          <w:p w14:paraId="05292EBE" w14:textId="77777777" w:rsidR="005E2F84" w:rsidRDefault="005E2F84" w:rsidP="005E2F84">
            <w:pPr>
              <w:ind w:left="360"/>
              <w:jc w:val="right"/>
              <w:rPr>
                <w:rFonts w:ascii="Arial" w:hAnsi="Arial" w:cs="Arial"/>
                <w:lang w:val="en-GB"/>
              </w:rPr>
            </w:pPr>
          </w:p>
        </w:tc>
        <w:tc>
          <w:tcPr>
            <w:tcW w:w="1620" w:type="dxa"/>
          </w:tcPr>
          <w:p w14:paraId="17F2EE31" w14:textId="77777777" w:rsidR="005E2F84" w:rsidRDefault="005E2F84" w:rsidP="005E2F84">
            <w:pPr>
              <w:ind w:left="360"/>
              <w:jc w:val="right"/>
              <w:rPr>
                <w:rFonts w:ascii="Arial" w:hAnsi="Arial" w:cs="Arial"/>
                <w:lang w:val="en-GB"/>
              </w:rPr>
            </w:pPr>
          </w:p>
        </w:tc>
      </w:tr>
    </w:tbl>
    <w:p w14:paraId="25296A52" w14:textId="77777777" w:rsidR="000E4EA7" w:rsidRDefault="000E4EA7" w:rsidP="005E2F84"/>
    <w:p w14:paraId="40E087BB" w14:textId="77777777" w:rsidR="005E2F84" w:rsidRPr="00DB1AC9" w:rsidRDefault="000E4EA7" w:rsidP="005E2F84">
      <w:pPr>
        <w:rPr>
          <w:b/>
          <w:sz w:val="44"/>
          <w:szCs w:val="44"/>
        </w:rPr>
      </w:pPr>
      <w:r w:rsidRPr="00DB1AC9">
        <w:rPr>
          <w:b/>
          <w:sz w:val="44"/>
          <w:szCs w:val="44"/>
        </w:rPr>
        <w:t>THIS INFORMATION IS IN A BINDER IN THE EQUIPMENT TRAILER..</w:t>
      </w:r>
    </w:p>
    <w:p w14:paraId="00C3F6C4" w14:textId="77777777" w:rsidR="000E4EA7" w:rsidRDefault="000E4EA7" w:rsidP="005E2F84"/>
    <w:p w14:paraId="78DE6AE8" w14:textId="77777777" w:rsidR="005E2F84" w:rsidRPr="005E2F84" w:rsidRDefault="005E2F84" w:rsidP="005E2F84">
      <w:pPr>
        <w:rPr>
          <w:lang w:val="en-US"/>
        </w:rPr>
      </w:pPr>
    </w:p>
    <w:p w14:paraId="07B83ED9" w14:textId="77777777" w:rsidR="005E2F84" w:rsidRDefault="005E2F84" w:rsidP="005E2F84">
      <w:pPr>
        <w:spacing w:after="0" w:line="240" w:lineRule="auto"/>
        <w:rPr>
          <w:rFonts w:ascii="Arial" w:hAnsi="Arial" w:cs="Arial"/>
          <w:sz w:val="20"/>
          <w:szCs w:val="20"/>
        </w:rPr>
      </w:pPr>
    </w:p>
    <w:p w14:paraId="424FAD86" w14:textId="77777777" w:rsidR="005E2F84" w:rsidRPr="005E2F84" w:rsidRDefault="005E2F84" w:rsidP="005E2F84">
      <w:pPr>
        <w:spacing w:after="0" w:line="240" w:lineRule="auto"/>
        <w:rPr>
          <w:rFonts w:ascii="Arial" w:hAnsi="Arial" w:cs="Arial"/>
          <w:sz w:val="20"/>
          <w:szCs w:val="20"/>
        </w:rPr>
      </w:pPr>
    </w:p>
    <w:sectPr w:rsidR="005E2F84" w:rsidRPr="005E2F84" w:rsidSect="00A6345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0E63"/>
    <w:multiLevelType w:val="hybridMultilevel"/>
    <w:tmpl w:val="E884D7E2"/>
    <w:lvl w:ilvl="0" w:tplc="20282586">
      <w:start w:val="1"/>
      <w:numFmt w:val="decimal"/>
      <w:lvlText w:val="%1."/>
      <w:lvlJc w:val="left"/>
      <w:pPr>
        <w:ind w:left="504" w:hanging="360"/>
      </w:pPr>
      <w:rPr>
        <w:rFonts w:hint="default"/>
      </w:rPr>
    </w:lvl>
    <w:lvl w:ilvl="1" w:tplc="10090019" w:tentative="1">
      <w:start w:val="1"/>
      <w:numFmt w:val="lowerLetter"/>
      <w:lvlText w:val="%2."/>
      <w:lvlJc w:val="left"/>
      <w:pPr>
        <w:ind w:left="1224" w:hanging="360"/>
      </w:pPr>
    </w:lvl>
    <w:lvl w:ilvl="2" w:tplc="1009001B" w:tentative="1">
      <w:start w:val="1"/>
      <w:numFmt w:val="lowerRoman"/>
      <w:lvlText w:val="%3."/>
      <w:lvlJc w:val="right"/>
      <w:pPr>
        <w:ind w:left="1944" w:hanging="180"/>
      </w:pPr>
    </w:lvl>
    <w:lvl w:ilvl="3" w:tplc="1009000F" w:tentative="1">
      <w:start w:val="1"/>
      <w:numFmt w:val="decimal"/>
      <w:lvlText w:val="%4."/>
      <w:lvlJc w:val="left"/>
      <w:pPr>
        <w:ind w:left="2664" w:hanging="360"/>
      </w:pPr>
    </w:lvl>
    <w:lvl w:ilvl="4" w:tplc="10090019" w:tentative="1">
      <w:start w:val="1"/>
      <w:numFmt w:val="lowerLetter"/>
      <w:lvlText w:val="%5."/>
      <w:lvlJc w:val="left"/>
      <w:pPr>
        <w:ind w:left="3384" w:hanging="360"/>
      </w:pPr>
    </w:lvl>
    <w:lvl w:ilvl="5" w:tplc="1009001B" w:tentative="1">
      <w:start w:val="1"/>
      <w:numFmt w:val="lowerRoman"/>
      <w:lvlText w:val="%6."/>
      <w:lvlJc w:val="right"/>
      <w:pPr>
        <w:ind w:left="4104" w:hanging="180"/>
      </w:pPr>
    </w:lvl>
    <w:lvl w:ilvl="6" w:tplc="1009000F" w:tentative="1">
      <w:start w:val="1"/>
      <w:numFmt w:val="decimal"/>
      <w:lvlText w:val="%7."/>
      <w:lvlJc w:val="left"/>
      <w:pPr>
        <w:ind w:left="4824" w:hanging="360"/>
      </w:pPr>
    </w:lvl>
    <w:lvl w:ilvl="7" w:tplc="10090019" w:tentative="1">
      <w:start w:val="1"/>
      <w:numFmt w:val="lowerLetter"/>
      <w:lvlText w:val="%8."/>
      <w:lvlJc w:val="left"/>
      <w:pPr>
        <w:ind w:left="5544" w:hanging="360"/>
      </w:pPr>
    </w:lvl>
    <w:lvl w:ilvl="8" w:tplc="1009001B" w:tentative="1">
      <w:start w:val="1"/>
      <w:numFmt w:val="lowerRoman"/>
      <w:lvlText w:val="%9."/>
      <w:lvlJc w:val="right"/>
      <w:pPr>
        <w:ind w:left="6264" w:hanging="180"/>
      </w:pPr>
    </w:lvl>
  </w:abstractNum>
  <w:abstractNum w:abstractNumId="1" w15:restartNumberingAfterBreak="0">
    <w:nsid w:val="06D012C6"/>
    <w:multiLevelType w:val="hybridMultilevel"/>
    <w:tmpl w:val="EFE26008"/>
    <w:lvl w:ilvl="0" w:tplc="FFFFFFFF">
      <w:start w:val="1"/>
      <w:numFmt w:val="bullet"/>
      <w:lvlText w:val=""/>
      <w:lvlJc w:val="left"/>
      <w:pPr>
        <w:tabs>
          <w:tab w:val="num" w:pos="504"/>
        </w:tabs>
        <w:ind w:left="504" w:hanging="360"/>
      </w:pPr>
      <w:rPr>
        <w:rFonts w:ascii="Symbol" w:hAnsi="Symbol" w:hint="default"/>
        <w:color w:val="auto"/>
        <w:sz w:val="28"/>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036AFE"/>
    <w:multiLevelType w:val="hybridMultilevel"/>
    <w:tmpl w:val="B0C88812"/>
    <w:lvl w:ilvl="0" w:tplc="275E9E14">
      <w:start w:val="1"/>
      <w:numFmt w:val="decimal"/>
      <w:lvlText w:val="%1."/>
      <w:lvlJc w:val="left"/>
      <w:pPr>
        <w:tabs>
          <w:tab w:val="num" w:pos="720"/>
        </w:tabs>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A9778AB"/>
    <w:multiLevelType w:val="hybridMultilevel"/>
    <w:tmpl w:val="6874C588"/>
    <w:lvl w:ilvl="0" w:tplc="77BA86D2">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AD070B1"/>
    <w:multiLevelType w:val="hybridMultilevel"/>
    <w:tmpl w:val="039AA050"/>
    <w:lvl w:ilvl="0" w:tplc="FFFFFFFF">
      <w:start w:val="1"/>
      <w:numFmt w:val="bullet"/>
      <w:lvlText w:val=""/>
      <w:lvlJc w:val="left"/>
      <w:pPr>
        <w:tabs>
          <w:tab w:val="num" w:pos="504"/>
        </w:tabs>
        <w:ind w:left="504" w:hanging="360"/>
      </w:pPr>
      <w:rPr>
        <w:rFonts w:ascii="Symbol" w:hAnsi="Symbol" w:hint="default"/>
        <w:color w:val="auto"/>
        <w:sz w:val="2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8755F0"/>
    <w:multiLevelType w:val="hybridMultilevel"/>
    <w:tmpl w:val="5FD023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4A06455"/>
    <w:multiLevelType w:val="hybridMultilevel"/>
    <w:tmpl w:val="F8FEF09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BFE1F6B"/>
    <w:multiLevelType w:val="hybridMultilevel"/>
    <w:tmpl w:val="2A5676A0"/>
    <w:lvl w:ilvl="0" w:tplc="0554AF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294A20"/>
    <w:multiLevelType w:val="hybridMultilevel"/>
    <w:tmpl w:val="F0C8D4E2"/>
    <w:lvl w:ilvl="0" w:tplc="BB9AAA0A">
      <w:start w:val="1"/>
      <w:numFmt w:val="bullet"/>
      <w:lvlText w:val=""/>
      <w:lvlJc w:val="left"/>
      <w:pPr>
        <w:tabs>
          <w:tab w:val="num" w:pos="360"/>
        </w:tabs>
        <w:ind w:left="36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2A01B35"/>
    <w:multiLevelType w:val="hybridMultilevel"/>
    <w:tmpl w:val="127EAB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6746C12"/>
    <w:multiLevelType w:val="hybridMultilevel"/>
    <w:tmpl w:val="7DA21718"/>
    <w:lvl w:ilvl="0" w:tplc="BB9AAA0A">
      <w:start w:val="1"/>
      <w:numFmt w:val="bullet"/>
      <w:lvlText w:val=""/>
      <w:lvlJc w:val="left"/>
      <w:pPr>
        <w:tabs>
          <w:tab w:val="num" w:pos="360"/>
        </w:tabs>
        <w:ind w:left="360" w:hanging="360"/>
      </w:pPr>
      <w:rPr>
        <w:rFonts w:ascii="Symbol" w:hAnsi="Symbol"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84C3646"/>
    <w:multiLevelType w:val="hybridMultilevel"/>
    <w:tmpl w:val="CDDAD9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B61DAE"/>
    <w:multiLevelType w:val="hybridMultilevel"/>
    <w:tmpl w:val="A2089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5A46BE"/>
    <w:multiLevelType w:val="hybridMultilevel"/>
    <w:tmpl w:val="333039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FA76260"/>
    <w:multiLevelType w:val="hybridMultilevel"/>
    <w:tmpl w:val="7868A9D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31D02EC6"/>
    <w:multiLevelType w:val="hybridMultilevel"/>
    <w:tmpl w:val="4344ED3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2B50452"/>
    <w:multiLevelType w:val="hybridMultilevel"/>
    <w:tmpl w:val="E1144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43E5FA6"/>
    <w:multiLevelType w:val="hybridMultilevel"/>
    <w:tmpl w:val="6E9A7AFE"/>
    <w:lvl w:ilvl="0" w:tplc="4B52E218">
      <w:start w:val="1"/>
      <w:numFmt w:val="decimal"/>
      <w:lvlText w:val="%1."/>
      <w:lvlJc w:val="left"/>
      <w:pPr>
        <w:ind w:left="504" w:hanging="360"/>
      </w:pPr>
      <w:rPr>
        <w:rFonts w:hint="default"/>
      </w:rPr>
    </w:lvl>
    <w:lvl w:ilvl="1" w:tplc="10090019" w:tentative="1">
      <w:start w:val="1"/>
      <w:numFmt w:val="lowerLetter"/>
      <w:lvlText w:val="%2."/>
      <w:lvlJc w:val="left"/>
      <w:pPr>
        <w:ind w:left="1224" w:hanging="360"/>
      </w:pPr>
    </w:lvl>
    <w:lvl w:ilvl="2" w:tplc="1009001B" w:tentative="1">
      <w:start w:val="1"/>
      <w:numFmt w:val="lowerRoman"/>
      <w:lvlText w:val="%3."/>
      <w:lvlJc w:val="right"/>
      <w:pPr>
        <w:ind w:left="1944" w:hanging="180"/>
      </w:pPr>
    </w:lvl>
    <w:lvl w:ilvl="3" w:tplc="1009000F" w:tentative="1">
      <w:start w:val="1"/>
      <w:numFmt w:val="decimal"/>
      <w:lvlText w:val="%4."/>
      <w:lvlJc w:val="left"/>
      <w:pPr>
        <w:ind w:left="2664" w:hanging="360"/>
      </w:pPr>
    </w:lvl>
    <w:lvl w:ilvl="4" w:tplc="10090019" w:tentative="1">
      <w:start w:val="1"/>
      <w:numFmt w:val="lowerLetter"/>
      <w:lvlText w:val="%5."/>
      <w:lvlJc w:val="left"/>
      <w:pPr>
        <w:ind w:left="3384" w:hanging="360"/>
      </w:pPr>
    </w:lvl>
    <w:lvl w:ilvl="5" w:tplc="1009001B" w:tentative="1">
      <w:start w:val="1"/>
      <w:numFmt w:val="lowerRoman"/>
      <w:lvlText w:val="%6."/>
      <w:lvlJc w:val="right"/>
      <w:pPr>
        <w:ind w:left="4104" w:hanging="180"/>
      </w:pPr>
    </w:lvl>
    <w:lvl w:ilvl="6" w:tplc="1009000F" w:tentative="1">
      <w:start w:val="1"/>
      <w:numFmt w:val="decimal"/>
      <w:lvlText w:val="%7."/>
      <w:lvlJc w:val="left"/>
      <w:pPr>
        <w:ind w:left="4824" w:hanging="360"/>
      </w:pPr>
    </w:lvl>
    <w:lvl w:ilvl="7" w:tplc="10090019" w:tentative="1">
      <w:start w:val="1"/>
      <w:numFmt w:val="lowerLetter"/>
      <w:lvlText w:val="%8."/>
      <w:lvlJc w:val="left"/>
      <w:pPr>
        <w:ind w:left="5544" w:hanging="360"/>
      </w:pPr>
    </w:lvl>
    <w:lvl w:ilvl="8" w:tplc="1009001B" w:tentative="1">
      <w:start w:val="1"/>
      <w:numFmt w:val="lowerRoman"/>
      <w:lvlText w:val="%9."/>
      <w:lvlJc w:val="right"/>
      <w:pPr>
        <w:ind w:left="6264" w:hanging="180"/>
      </w:pPr>
    </w:lvl>
  </w:abstractNum>
  <w:abstractNum w:abstractNumId="18" w15:restartNumberingAfterBreak="0">
    <w:nsid w:val="384209C9"/>
    <w:multiLevelType w:val="hybridMultilevel"/>
    <w:tmpl w:val="0E0E7B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9A40E5"/>
    <w:multiLevelType w:val="hybridMultilevel"/>
    <w:tmpl w:val="9BEA0D4E"/>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0" w15:restartNumberingAfterBreak="0">
    <w:nsid w:val="3BC23AEC"/>
    <w:multiLevelType w:val="hybridMultilevel"/>
    <w:tmpl w:val="7F58CD4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41AD4912"/>
    <w:multiLevelType w:val="hybridMultilevel"/>
    <w:tmpl w:val="11683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874742"/>
    <w:multiLevelType w:val="hybridMultilevel"/>
    <w:tmpl w:val="4080DAA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3CA7059"/>
    <w:multiLevelType w:val="hybridMultilevel"/>
    <w:tmpl w:val="11D0D796"/>
    <w:lvl w:ilvl="0" w:tplc="EBBE68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E52578"/>
    <w:multiLevelType w:val="hybridMultilevel"/>
    <w:tmpl w:val="566493F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4AEE5CC0"/>
    <w:multiLevelType w:val="hybridMultilevel"/>
    <w:tmpl w:val="E79289D2"/>
    <w:lvl w:ilvl="0" w:tplc="78524D4A">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4B39116D"/>
    <w:multiLevelType w:val="hybridMultilevel"/>
    <w:tmpl w:val="E9561B7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4E8623E1"/>
    <w:multiLevelType w:val="hybridMultilevel"/>
    <w:tmpl w:val="2D440702"/>
    <w:lvl w:ilvl="0" w:tplc="10090001">
      <w:start w:val="1"/>
      <w:numFmt w:val="bullet"/>
      <w:lvlText w:val=""/>
      <w:lvlJc w:val="left"/>
      <w:pPr>
        <w:ind w:left="3695" w:hanging="360"/>
      </w:pPr>
      <w:rPr>
        <w:rFonts w:ascii="Symbol" w:hAnsi="Symbol" w:hint="default"/>
      </w:rPr>
    </w:lvl>
    <w:lvl w:ilvl="1" w:tplc="10090003">
      <w:start w:val="1"/>
      <w:numFmt w:val="bullet"/>
      <w:lvlText w:val="o"/>
      <w:lvlJc w:val="left"/>
      <w:pPr>
        <w:ind w:left="4415" w:hanging="360"/>
      </w:pPr>
      <w:rPr>
        <w:rFonts w:ascii="Courier New" w:hAnsi="Courier New" w:cs="Courier New" w:hint="default"/>
      </w:rPr>
    </w:lvl>
    <w:lvl w:ilvl="2" w:tplc="10090005">
      <w:start w:val="1"/>
      <w:numFmt w:val="bullet"/>
      <w:lvlText w:val=""/>
      <w:lvlJc w:val="left"/>
      <w:pPr>
        <w:ind w:left="5135" w:hanging="360"/>
      </w:pPr>
      <w:rPr>
        <w:rFonts w:ascii="Wingdings" w:hAnsi="Wingdings" w:hint="default"/>
      </w:rPr>
    </w:lvl>
    <w:lvl w:ilvl="3" w:tplc="10090001" w:tentative="1">
      <w:start w:val="1"/>
      <w:numFmt w:val="bullet"/>
      <w:lvlText w:val=""/>
      <w:lvlJc w:val="left"/>
      <w:pPr>
        <w:ind w:left="5855" w:hanging="360"/>
      </w:pPr>
      <w:rPr>
        <w:rFonts w:ascii="Symbol" w:hAnsi="Symbol" w:hint="default"/>
      </w:rPr>
    </w:lvl>
    <w:lvl w:ilvl="4" w:tplc="10090003" w:tentative="1">
      <w:start w:val="1"/>
      <w:numFmt w:val="bullet"/>
      <w:lvlText w:val="o"/>
      <w:lvlJc w:val="left"/>
      <w:pPr>
        <w:ind w:left="6575" w:hanging="360"/>
      </w:pPr>
      <w:rPr>
        <w:rFonts w:ascii="Courier New" w:hAnsi="Courier New" w:cs="Courier New" w:hint="default"/>
      </w:rPr>
    </w:lvl>
    <w:lvl w:ilvl="5" w:tplc="10090005" w:tentative="1">
      <w:start w:val="1"/>
      <w:numFmt w:val="bullet"/>
      <w:lvlText w:val=""/>
      <w:lvlJc w:val="left"/>
      <w:pPr>
        <w:ind w:left="7295" w:hanging="360"/>
      </w:pPr>
      <w:rPr>
        <w:rFonts w:ascii="Wingdings" w:hAnsi="Wingdings" w:hint="default"/>
      </w:rPr>
    </w:lvl>
    <w:lvl w:ilvl="6" w:tplc="10090001" w:tentative="1">
      <w:start w:val="1"/>
      <w:numFmt w:val="bullet"/>
      <w:lvlText w:val=""/>
      <w:lvlJc w:val="left"/>
      <w:pPr>
        <w:ind w:left="8015" w:hanging="360"/>
      </w:pPr>
      <w:rPr>
        <w:rFonts w:ascii="Symbol" w:hAnsi="Symbol" w:hint="default"/>
      </w:rPr>
    </w:lvl>
    <w:lvl w:ilvl="7" w:tplc="10090003" w:tentative="1">
      <w:start w:val="1"/>
      <w:numFmt w:val="bullet"/>
      <w:lvlText w:val="o"/>
      <w:lvlJc w:val="left"/>
      <w:pPr>
        <w:ind w:left="8735" w:hanging="360"/>
      </w:pPr>
      <w:rPr>
        <w:rFonts w:ascii="Courier New" w:hAnsi="Courier New" w:cs="Courier New" w:hint="default"/>
      </w:rPr>
    </w:lvl>
    <w:lvl w:ilvl="8" w:tplc="10090005" w:tentative="1">
      <w:start w:val="1"/>
      <w:numFmt w:val="bullet"/>
      <w:lvlText w:val=""/>
      <w:lvlJc w:val="left"/>
      <w:pPr>
        <w:ind w:left="9455" w:hanging="360"/>
      </w:pPr>
      <w:rPr>
        <w:rFonts w:ascii="Wingdings" w:hAnsi="Wingdings" w:hint="default"/>
      </w:rPr>
    </w:lvl>
  </w:abstractNum>
  <w:abstractNum w:abstractNumId="28" w15:restartNumberingAfterBreak="0">
    <w:nsid w:val="4F054044"/>
    <w:multiLevelType w:val="hybridMultilevel"/>
    <w:tmpl w:val="60CC0BC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54FA533D"/>
    <w:multiLevelType w:val="hybridMultilevel"/>
    <w:tmpl w:val="2A624D1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BA35605"/>
    <w:multiLevelType w:val="hybridMultilevel"/>
    <w:tmpl w:val="7E389C16"/>
    <w:lvl w:ilvl="0" w:tplc="78524D4A">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61AC5E00"/>
    <w:multiLevelType w:val="hybridMultilevel"/>
    <w:tmpl w:val="0276A6FA"/>
    <w:lvl w:ilvl="0" w:tplc="04090001">
      <w:start w:val="1"/>
      <w:numFmt w:val="bullet"/>
      <w:lvlText w:val=""/>
      <w:lvlJc w:val="left"/>
      <w:pPr>
        <w:ind w:left="426" w:hanging="360"/>
      </w:pPr>
      <w:rPr>
        <w:rFonts w:ascii="Symbol" w:hAnsi="Symbol" w:hint="default"/>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32" w15:restartNumberingAfterBreak="0">
    <w:nsid w:val="6832042B"/>
    <w:multiLevelType w:val="hybridMultilevel"/>
    <w:tmpl w:val="23B2AD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69BB796E"/>
    <w:multiLevelType w:val="hybridMultilevel"/>
    <w:tmpl w:val="6A3840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6DC3128A"/>
    <w:multiLevelType w:val="hybridMultilevel"/>
    <w:tmpl w:val="9A449428"/>
    <w:lvl w:ilvl="0" w:tplc="04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754A7BB2"/>
    <w:multiLevelType w:val="hybridMultilevel"/>
    <w:tmpl w:val="713EF00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17"/>
  </w:num>
  <w:num w:numId="2">
    <w:abstractNumId w:val="0"/>
  </w:num>
  <w:num w:numId="3">
    <w:abstractNumId w:val="6"/>
  </w:num>
  <w:num w:numId="4">
    <w:abstractNumId w:val="4"/>
  </w:num>
  <w:num w:numId="5">
    <w:abstractNumId w:val="13"/>
  </w:num>
  <w:num w:numId="6">
    <w:abstractNumId w:val="28"/>
  </w:num>
  <w:num w:numId="7">
    <w:abstractNumId w:val="9"/>
  </w:num>
  <w:num w:numId="8">
    <w:abstractNumId w:val="25"/>
  </w:num>
  <w:num w:numId="9">
    <w:abstractNumId w:val="33"/>
  </w:num>
  <w:num w:numId="10">
    <w:abstractNumId w:val="20"/>
  </w:num>
  <w:num w:numId="11">
    <w:abstractNumId w:val="29"/>
  </w:num>
  <w:num w:numId="12">
    <w:abstractNumId w:val="5"/>
  </w:num>
  <w:num w:numId="13">
    <w:abstractNumId w:val="22"/>
  </w:num>
  <w:num w:numId="14">
    <w:abstractNumId w:val="30"/>
  </w:num>
  <w:num w:numId="15">
    <w:abstractNumId w:val="27"/>
  </w:num>
  <w:num w:numId="16">
    <w:abstractNumId w:val="19"/>
  </w:num>
  <w:num w:numId="17">
    <w:abstractNumId w:val="1"/>
  </w:num>
  <w:num w:numId="18">
    <w:abstractNumId w:val="3"/>
  </w:num>
  <w:num w:numId="19">
    <w:abstractNumId w:val="2"/>
  </w:num>
  <w:num w:numId="20">
    <w:abstractNumId w:val="34"/>
  </w:num>
  <w:num w:numId="21">
    <w:abstractNumId w:val="26"/>
  </w:num>
  <w:num w:numId="22">
    <w:abstractNumId w:val="10"/>
  </w:num>
  <w:num w:numId="23">
    <w:abstractNumId w:val="8"/>
  </w:num>
  <w:num w:numId="24">
    <w:abstractNumId w:val="18"/>
  </w:num>
  <w:num w:numId="25">
    <w:abstractNumId w:val="31"/>
  </w:num>
  <w:num w:numId="26">
    <w:abstractNumId w:val="12"/>
  </w:num>
  <w:num w:numId="27">
    <w:abstractNumId w:val="35"/>
  </w:num>
  <w:num w:numId="28">
    <w:abstractNumId w:val="16"/>
  </w:num>
  <w:num w:numId="29">
    <w:abstractNumId w:val="11"/>
  </w:num>
  <w:num w:numId="30">
    <w:abstractNumId w:val="24"/>
  </w:num>
  <w:num w:numId="31">
    <w:abstractNumId w:val="32"/>
  </w:num>
  <w:num w:numId="32">
    <w:abstractNumId w:val="14"/>
  </w:num>
  <w:num w:numId="33">
    <w:abstractNumId w:val="23"/>
  </w:num>
  <w:num w:numId="34">
    <w:abstractNumId w:val="7"/>
  </w:num>
  <w:num w:numId="35">
    <w:abstractNumId w:val="15"/>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D8B"/>
    <w:rsid w:val="000078EA"/>
    <w:rsid w:val="00024596"/>
    <w:rsid w:val="00026FA6"/>
    <w:rsid w:val="000517CF"/>
    <w:rsid w:val="0006577C"/>
    <w:rsid w:val="0007746E"/>
    <w:rsid w:val="000D13AE"/>
    <w:rsid w:val="000E14C6"/>
    <w:rsid w:val="000E1695"/>
    <w:rsid w:val="000E4EA7"/>
    <w:rsid w:val="001118CE"/>
    <w:rsid w:val="00141FED"/>
    <w:rsid w:val="001473FC"/>
    <w:rsid w:val="00150729"/>
    <w:rsid w:val="001653B9"/>
    <w:rsid w:val="00185DD9"/>
    <w:rsid w:val="0019293D"/>
    <w:rsid w:val="00192E5B"/>
    <w:rsid w:val="001C2F9E"/>
    <w:rsid w:val="001D095E"/>
    <w:rsid w:val="001E56E4"/>
    <w:rsid w:val="001F5BF9"/>
    <w:rsid w:val="00207F86"/>
    <w:rsid w:val="00216AF3"/>
    <w:rsid w:val="00234E10"/>
    <w:rsid w:val="00243EAA"/>
    <w:rsid w:val="002625F6"/>
    <w:rsid w:val="002A57C6"/>
    <w:rsid w:val="002B0693"/>
    <w:rsid w:val="002B2D8B"/>
    <w:rsid w:val="002B3FD4"/>
    <w:rsid w:val="002C27B5"/>
    <w:rsid w:val="002D79E8"/>
    <w:rsid w:val="002E3C3F"/>
    <w:rsid w:val="002F2332"/>
    <w:rsid w:val="002F431C"/>
    <w:rsid w:val="0035215F"/>
    <w:rsid w:val="0035263C"/>
    <w:rsid w:val="0035299C"/>
    <w:rsid w:val="00362229"/>
    <w:rsid w:val="003827B0"/>
    <w:rsid w:val="00390F4D"/>
    <w:rsid w:val="003A7F00"/>
    <w:rsid w:val="003B72C4"/>
    <w:rsid w:val="003C0E2A"/>
    <w:rsid w:val="003C5881"/>
    <w:rsid w:val="003D2D20"/>
    <w:rsid w:val="003D2D9E"/>
    <w:rsid w:val="003D3D89"/>
    <w:rsid w:val="003D51F2"/>
    <w:rsid w:val="003E1F95"/>
    <w:rsid w:val="003F113E"/>
    <w:rsid w:val="0041686B"/>
    <w:rsid w:val="00432234"/>
    <w:rsid w:val="004609E2"/>
    <w:rsid w:val="004B3249"/>
    <w:rsid w:val="004E0F5C"/>
    <w:rsid w:val="004F4AD0"/>
    <w:rsid w:val="00523F13"/>
    <w:rsid w:val="00530F70"/>
    <w:rsid w:val="005417E5"/>
    <w:rsid w:val="00543C24"/>
    <w:rsid w:val="00566339"/>
    <w:rsid w:val="0057272D"/>
    <w:rsid w:val="00576E2D"/>
    <w:rsid w:val="00581EA1"/>
    <w:rsid w:val="005878AB"/>
    <w:rsid w:val="00594873"/>
    <w:rsid w:val="005963BF"/>
    <w:rsid w:val="005B18E2"/>
    <w:rsid w:val="005B2FCC"/>
    <w:rsid w:val="005E2F84"/>
    <w:rsid w:val="005F2693"/>
    <w:rsid w:val="006067E0"/>
    <w:rsid w:val="006232AA"/>
    <w:rsid w:val="0062479C"/>
    <w:rsid w:val="00630A9D"/>
    <w:rsid w:val="00664961"/>
    <w:rsid w:val="00673100"/>
    <w:rsid w:val="006A170B"/>
    <w:rsid w:val="006B0530"/>
    <w:rsid w:val="006C7C68"/>
    <w:rsid w:val="006D6090"/>
    <w:rsid w:val="006D7973"/>
    <w:rsid w:val="006E1BF3"/>
    <w:rsid w:val="006E549F"/>
    <w:rsid w:val="00762BB8"/>
    <w:rsid w:val="0078014A"/>
    <w:rsid w:val="007B3BA4"/>
    <w:rsid w:val="00814784"/>
    <w:rsid w:val="0085658C"/>
    <w:rsid w:val="00866DE9"/>
    <w:rsid w:val="00870ADD"/>
    <w:rsid w:val="008967DC"/>
    <w:rsid w:val="008B35EF"/>
    <w:rsid w:val="008C0FC6"/>
    <w:rsid w:val="008D6EAC"/>
    <w:rsid w:val="008F5EAE"/>
    <w:rsid w:val="0091657E"/>
    <w:rsid w:val="009166EB"/>
    <w:rsid w:val="00941E87"/>
    <w:rsid w:val="00960290"/>
    <w:rsid w:val="009771B2"/>
    <w:rsid w:val="0098751F"/>
    <w:rsid w:val="009B036A"/>
    <w:rsid w:val="009D2A61"/>
    <w:rsid w:val="009E0284"/>
    <w:rsid w:val="00A21339"/>
    <w:rsid w:val="00A57CC1"/>
    <w:rsid w:val="00A60469"/>
    <w:rsid w:val="00A63455"/>
    <w:rsid w:val="00A71418"/>
    <w:rsid w:val="00A734F9"/>
    <w:rsid w:val="00A91BF7"/>
    <w:rsid w:val="00AB0807"/>
    <w:rsid w:val="00AB6216"/>
    <w:rsid w:val="00AC5B03"/>
    <w:rsid w:val="00AD3A4C"/>
    <w:rsid w:val="00AF5E64"/>
    <w:rsid w:val="00B249B5"/>
    <w:rsid w:val="00B24E93"/>
    <w:rsid w:val="00B3316A"/>
    <w:rsid w:val="00B55EA2"/>
    <w:rsid w:val="00B57382"/>
    <w:rsid w:val="00B679AF"/>
    <w:rsid w:val="00B71F30"/>
    <w:rsid w:val="00B863C5"/>
    <w:rsid w:val="00B91442"/>
    <w:rsid w:val="00BB28C6"/>
    <w:rsid w:val="00BC05E0"/>
    <w:rsid w:val="00C1177A"/>
    <w:rsid w:val="00C44CBF"/>
    <w:rsid w:val="00C52DA0"/>
    <w:rsid w:val="00C61EDC"/>
    <w:rsid w:val="00C81064"/>
    <w:rsid w:val="00C92FA9"/>
    <w:rsid w:val="00CC21F0"/>
    <w:rsid w:val="00CC509B"/>
    <w:rsid w:val="00CD5206"/>
    <w:rsid w:val="00CD6460"/>
    <w:rsid w:val="00CD7079"/>
    <w:rsid w:val="00D05BBB"/>
    <w:rsid w:val="00D21D64"/>
    <w:rsid w:val="00D55E87"/>
    <w:rsid w:val="00D80A6A"/>
    <w:rsid w:val="00DB1AC9"/>
    <w:rsid w:val="00DC04E8"/>
    <w:rsid w:val="00DD5998"/>
    <w:rsid w:val="00DD66BE"/>
    <w:rsid w:val="00DF1FD5"/>
    <w:rsid w:val="00DF431A"/>
    <w:rsid w:val="00DF7327"/>
    <w:rsid w:val="00E10880"/>
    <w:rsid w:val="00E3147D"/>
    <w:rsid w:val="00E316CA"/>
    <w:rsid w:val="00E45C42"/>
    <w:rsid w:val="00E51CAF"/>
    <w:rsid w:val="00E54863"/>
    <w:rsid w:val="00E575AE"/>
    <w:rsid w:val="00E82370"/>
    <w:rsid w:val="00E925EA"/>
    <w:rsid w:val="00EA0F2B"/>
    <w:rsid w:val="00EA4B77"/>
    <w:rsid w:val="00EC63BC"/>
    <w:rsid w:val="00ED7BD9"/>
    <w:rsid w:val="00EE4B3F"/>
    <w:rsid w:val="00EE6174"/>
    <w:rsid w:val="00EF0A93"/>
    <w:rsid w:val="00EF20BE"/>
    <w:rsid w:val="00F0641A"/>
    <w:rsid w:val="00F30171"/>
    <w:rsid w:val="00F30A69"/>
    <w:rsid w:val="00F64B68"/>
    <w:rsid w:val="00F94D02"/>
    <w:rsid w:val="00FC680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5A7D1EAD"/>
  <w15:docId w15:val="{64E3D58B-E482-4D11-A7D3-1289D41BD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2AA"/>
    <w:pPr>
      <w:spacing w:after="200" w:line="276" w:lineRule="auto"/>
    </w:pPr>
    <w:rPr>
      <w:sz w:val="22"/>
      <w:szCs w:val="22"/>
      <w:lang w:eastAsia="en-US"/>
    </w:rPr>
  </w:style>
  <w:style w:type="paragraph" w:styleId="Heading1">
    <w:name w:val="heading 1"/>
    <w:basedOn w:val="Normal"/>
    <w:next w:val="Normal"/>
    <w:link w:val="Heading1Char"/>
    <w:uiPriority w:val="9"/>
    <w:qFormat/>
    <w:rsid w:val="005E2F84"/>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qFormat/>
    <w:rsid w:val="003F113E"/>
    <w:pPr>
      <w:keepNext/>
      <w:spacing w:after="0" w:line="240" w:lineRule="auto"/>
      <w:jc w:val="center"/>
      <w:outlineLvl w:val="1"/>
    </w:pPr>
    <w:rPr>
      <w:rFonts w:ascii="Arial" w:eastAsia="Times" w:hAnsi="Arial"/>
      <w:b/>
      <w:sz w:val="28"/>
      <w:szCs w:val="20"/>
      <w:lang w:val="en-US"/>
    </w:rPr>
  </w:style>
  <w:style w:type="paragraph" w:styleId="Heading3">
    <w:name w:val="heading 3"/>
    <w:basedOn w:val="Normal"/>
    <w:next w:val="Normal"/>
    <w:link w:val="Heading3Char"/>
    <w:qFormat/>
    <w:rsid w:val="003F113E"/>
    <w:pPr>
      <w:keepNext/>
      <w:spacing w:before="240" w:after="60" w:line="240" w:lineRule="auto"/>
      <w:jc w:val="center"/>
      <w:outlineLvl w:val="2"/>
    </w:pPr>
    <w:rPr>
      <w:rFonts w:ascii="Helvetica" w:eastAsia="Times" w:hAnsi="Helvetica"/>
      <w:b/>
      <w:sz w:val="28"/>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2370"/>
    <w:pPr>
      <w:ind w:left="720"/>
      <w:contextualSpacing/>
    </w:pPr>
  </w:style>
  <w:style w:type="paragraph" w:styleId="NormalWeb">
    <w:name w:val="Normal (Web)"/>
    <w:basedOn w:val="Normal"/>
    <w:rsid w:val="000078EA"/>
    <w:pPr>
      <w:spacing w:before="100" w:beforeAutospacing="1" w:after="100" w:afterAutospacing="1" w:line="240" w:lineRule="auto"/>
    </w:pPr>
    <w:rPr>
      <w:rFonts w:ascii="Times New Roman" w:eastAsia="Times New Roman" w:hAnsi="Times New Roman"/>
      <w:sz w:val="24"/>
      <w:szCs w:val="24"/>
      <w:lang w:val="en-US"/>
    </w:rPr>
  </w:style>
  <w:style w:type="character" w:customStyle="1" w:styleId="Heading2Char">
    <w:name w:val="Heading 2 Char"/>
    <w:basedOn w:val="DefaultParagraphFont"/>
    <w:link w:val="Heading2"/>
    <w:rsid w:val="003F113E"/>
    <w:rPr>
      <w:rFonts w:ascii="Arial" w:eastAsia="Times" w:hAnsi="Arial"/>
      <w:b/>
      <w:sz w:val="28"/>
    </w:rPr>
  </w:style>
  <w:style w:type="character" w:customStyle="1" w:styleId="Heading3Char">
    <w:name w:val="Heading 3 Char"/>
    <w:basedOn w:val="DefaultParagraphFont"/>
    <w:link w:val="Heading3"/>
    <w:rsid w:val="003F113E"/>
    <w:rPr>
      <w:rFonts w:ascii="Helvetica" w:eastAsia="Times" w:hAnsi="Helvetica"/>
      <w:b/>
      <w:sz w:val="28"/>
      <w:u w:val="single"/>
    </w:rPr>
  </w:style>
  <w:style w:type="character" w:customStyle="1" w:styleId="Heading1Char">
    <w:name w:val="Heading 1 Char"/>
    <w:basedOn w:val="DefaultParagraphFont"/>
    <w:link w:val="Heading1"/>
    <w:uiPriority w:val="9"/>
    <w:rsid w:val="005E2F84"/>
    <w:rPr>
      <w:rFonts w:ascii="Cambria" w:eastAsia="Times New Roman" w:hAnsi="Cambria" w:cs="Times New Roman"/>
      <w:b/>
      <w:bCs/>
      <w:color w:val="365F91"/>
      <w:sz w:val="28"/>
      <w:szCs w:val="28"/>
      <w:lang w:val="en-CA"/>
    </w:rPr>
  </w:style>
  <w:style w:type="paragraph" w:styleId="Title">
    <w:name w:val="Title"/>
    <w:basedOn w:val="Normal"/>
    <w:link w:val="TitleChar"/>
    <w:qFormat/>
    <w:rsid w:val="005E2F84"/>
    <w:pPr>
      <w:spacing w:after="0" w:line="240" w:lineRule="auto"/>
      <w:jc w:val="center"/>
    </w:pPr>
    <w:rPr>
      <w:rFonts w:ascii="Arial" w:eastAsia="Times New Roman" w:hAnsi="Arial" w:cs="Arial"/>
      <w:b/>
      <w:bCs/>
      <w:sz w:val="24"/>
      <w:szCs w:val="24"/>
      <w:lang w:val="en-US"/>
    </w:rPr>
  </w:style>
  <w:style w:type="character" w:customStyle="1" w:styleId="TitleChar">
    <w:name w:val="Title Char"/>
    <w:basedOn w:val="DefaultParagraphFont"/>
    <w:link w:val="Title"/>
    <w:rsid w:val="005E2F84"/>
    <w:rPr>
      <w:rFonts w:ascii="Arial" w:eastAsia="Times New Roman" w:hAnsi="Arial" w:cs="Arial"/>
      <w:b/>
      <w:bCs/>
      <w:sz w:val="24"/>
      <w:szCs w:val="24"/>
    </w:rPr>
  </w:style>
  <w:style w:type="paragraph" w:styleId="Header">
    <w:name w:val="header"/>
    <w:basedOn w:val="Normal"/>
    <w:link w:val="HeaderChar"/>
    <w:rsid w:val="005E2F84"/>
    <w:pPr>
      <w:tabs>
        <w:tab w:val="center" w:pos="4320"/>
        <w:tab w:val="right" w:pos="8640"/>
      </w:tabs>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rsid w:val="005E2F84"/>
    <w:rPr>
      <w:rFonts w:ascii="Times New Roman" w:eastAsia="Times New Roman" w:hAnsi="Times New Roman"/>
      <w:sz w:val="24"/>
      <w:szCs w:val="24"/>
    </w:rPr>
  </w:style>
  <w:style w:type="character" w:styleId="Hyperlink">
    <w:name w:val="Hyperlink"/>
    <w:basedOn w:val="DefaultParagraphFont"/>
    <w:uiPriority w:val="99"/>
    <w:unhideWhenUsed/>
    <w:rsid w:val="00C52DA0"/>
    <w:rPr>
      <w:color w:val="0000FF" w:themeColor="hyperlink"/>
      <w:u w:val="single"/>
    </w:rPr>
  </w:style>
  <w:style w:type="paragraph" w:styleId="BalloonText">
    <w:name w:val="Balloon Text"/>
    <w:basedOn w:val="Normal"/>
    <w:link w:val="BalloonTextChar"/>
    <w:uiPriority w:val="99"/>
    <w:semiHidden/>
    <w:unhideWhenUsed/>
    <w:rsid w:val="00DF73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327"/>
    <w:rPr>
      <w:rFonts w:ascii="Tahoma" w:hAnsi="Tahoma" w:cs="Tahoma"/>
      <w:sz w:val="16"/>
      <w:szCs w:val="16"/>
      <w:lang w:eastAsia="en-US"/>
    </w:rPr>
  </w:style>
  <w:style w:type="table" w:styleId="TableGrid">
    <w:name w:val="Table Grid"/>
    <w:basedOn w:val="TableNormal"/>
    <w:uiPriority w:val="59"/>
    <w:rsid w:val="009E02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E14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youtu.be/ZQLSM1oNaXQ"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WUEmG3UMuh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thbridgedragonfest.ca/safety/" TargetMode="External"/><Relationship Id="rId11" Type="http://schemas.openxmlformats.org/officeDocument/2006/relationships/hyperlink" Target="https://youtu.be/HrOW7NnQqz0" TargetMode="External"/><Relationship Id="rId5" Type="http://schemas.openxmlformats.org/officeDocument/2006/relationships/hyperlink" Target="https://www.youtube.com/watch?v=zh7h8CfEGcE&amp;feature=youtu.be" TargetMode="External"/><Relationship Id="rId10" Type="http://schemas.openxmlformats.org/officeDocument/2006/relationships/hyperlink" Target="https://youtu.be/KMd8_D1fy-s" TargetMode="External"/><Relationship Id="rId4" Type="http://schemas.openxmlformats.org/officeDocument/2006/relationships/webSettings" Target="webSettings.xml"/><Relationship Id="rId9" Type="http://schemas.openxmlformats.org/officeDocument/2006/relationships/hyperlink" Target="https://youtu.be/HrOW7NnQqz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2790</Words>
  <Characters>15904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Check List – Steering Accreditation</vt:lpstr>
    </vt:vector>
  </TitlesOfParts>
  <Company>University of Lethbridge</Company>
  <LinksUpToDate>false</LinksUpToDate>
  <CharactersWithSpaces>18657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 List – Steering Accreditation</dc:title>
  <dc:creator>Crocket</dc:creator>
  <cp:lastModifiedBy>Karen J</cp:lastModifiedBy>
  <cp:revision>3</cp:revision>
  <cp:lastPrinted>2014-02-22T23:19:00Z</cp:lastPrinted>
  <dcterms:created xsi:type="dcterms:W3CDTF">2022-01-14T21:16:00Z</dcterms:created>
  <dcterms:modified xsi:type="dcterms:W3CDTF">2022-01-31T23:47:00Z</dcterms:modified>
</cp:coreProperties>
</file>